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B329E" w14:textId="365AB7A4" w:rsidR="003D29DF" w:rsidRPr="00AC690A" w:rsidRDefault="003D29DF" w:rsidP="00944833">
      <w:pPr>
        <w:jc w:val="center"/>
        <w:rPr>
          <w:rFonts w:ascii="Arial" w:hAnsi="Arial" w:cs="Arial"/>
          <w:b/>
          <w:color w:val="000000"/>
          <w:sz w:val="32"/>
          <w:szCs w:val="32"/>
        </w:rPr>
      </w:pPr>
      <w:r>
        <w:rPr>
          <w:rFonts w:ascii="Arial" w:hAnsi="Arial" w:cs="Arial"/>
          <w:b/>
          <w:color w:val="000000"/>
          <w:sz w:val="32"/>
          <w:szCs w:val="32"/>
        </w:rPr>
        <w:t>What is wrong with these surveys</w:t>
      </w:r>
      <w:r w:rsidRPr="00AC690A">
        <w:rPr>
          <w:rFonts w:ascii="Arial" w:hAnsi="Arial" w:cs="Arial"/>
          <w:b/>
          <w:color w:val="000000"/>
          <w:sz w:val="32"/>
          <w:szCs w:val="32"/>
        </w:rPr>
        <w:t>?</w:t>
      </w:r>
    </w:p>
    <w:p w14:paraId="02A179F2" w14:textId="77777777" w:rsidR="003D29DF" w:rsidRPr="00AC690A" w:rsidRDefault="005A2C11" w:rsidP="00C4061C">
      <w:pPr>
        <w:ind w:left="360"/>
        <w:rPr>
          <w:rFonts w:ascii="Arial" w:hAnsi="Arial" w:cs="Arial"/>
          <w:noProof/>
        </w:rPr>
      </w:pPr>
      <w:r>
        <w:rPr>
          <w:noProof/>
        </w:rPr>
        <w:drawing>
          <wp:anchor distT="0" distB="0" distL="114300" distR="114300" simplePos="0" relativeHeight="251659264" behindDoc="1" locked="0" layoutInCell="1" allowOverlap="1" wp14:anchorId="2C6C7E42" wp14:editId="5934828A">
            <wp:simplePos x="0" y="0"/>
            <wp:positionH relativeFrom="column">
              <wp:posOffset>4785360</wp:posOffset>
            </wp:positionH>
            <wp:positionV relativeFrom="paragraph">
              <wp:posOffset>63500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80DCCC" wp14:editId="40A350D5">
            <wp:simplePos x="0" y="0"/>
            <wp:positionH relativeFrom="column">
              <wp:posOffset>228600</wp:posOffset>
            </wp:positionH>
            <wp:positionV relativeFrom="paragraph">
              <wp:posOffset>71120</wp:posOffset>
            </wp:positionV>
            <wp:extent cx="967740" cy="122341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1223413"/>
                    </a:xfrm>
                    <a:prstGeom prst="rect">
                      <a:avLst/>
                    </a:prstGeom>
                    <a:noFill/>
                  </pic:spPr>
                </pic:pic>
              </a:graphicData>
            </a:graphic>
            <wp14:sizeRelH relativeFrom="page">
              <wp14:pctWidth>0</wp14:pctWidth>
            </wp14:sizeRelH>
            <wp14:sizeRelV relativeFrom="page">
              <wp14:pctHeight>0</wp14:pctHeight>
            </wp14:sizeRelV>
          </wp:anchor>
        </w:drawing>
      </w:r>
      <w:r w:rsidR="00EA06D7">
        <w:rPr>
          <w:noProof/>
        </w:rPr>
        <w:drawing>
          <wp:anchor distT="0" distB="0" distL="114300" distR="114300" simplePos="0" relativeHeight="251657216" behindDoc="1" locked="0" layoutInCell="1" allowOverlap="1" wp14:anchorId="5460C33C" wp14:editId="1F2EB60E">
            <wp:simplePos x="0" y="0"/>
            <wp:positionH relativeFrom="column">
              <wp:posOffset>1943100</wp:posOffset>
            </wp:positionH>
            <wp:positionV relativeFrom="paragraph">
              <wp:posOffset>55880</wp:posOffset>
            </wp:positionV>
            <wp:extent cx="1943100" cy="1238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238250"/>
                    </a:xfrm>
                    <a:prstGeom prst="rect">
                      <a:avLst/>
                    </a:prstGeom>
                    <a:noFill/>
                  </pic:spPr>
                </pic:pic>
              </a:graphicData>
            </a:graphic>
            <wp14:sizeRelH relativeFrom="page">
              <wp14:pctWidth>0</wp14:pctWidth>
            </wp14:sizeRelH>
            <wp14:sizeRelV relativeFrom="page">
              <wp14:pctHeight>0</wp14:pctHeight>
            </wp14:sizeRelV>
          </wp:anchor>
        </w:drawing>
      </w:r>
    </w:p>
    <w:p w14:paraId="07CFE248" w14:textId="77777777" w:rsidR="003D29DF" w:rsidRPr="00AC690A" w:rsidRDefault="003D29DF" w:rsidP="00C4061C">
      <w:pPr>
        <w:pStyle w:val="Normal1"/>
      </w:pPr>
      <w:r w:rsidRPr="00AC690A">
        <w:t xml:space="preserve">     </w:t>
      </w:r>
    </w:p>
    <w:p w14:paraId="4D289275" w14:textId="77777777" w:rsidR="003D29DF" w:rsidRPr="00AC690A" w:rsidRDefault="003D29DF" w:rsidP="00C4061C">
      <w:pPr>
        <w:pStyle w:val="Normal1"/>
      </w:pPr>
    </w:p>
    <w:p w14:paraId="28876E76" w14:textId="77777777" w:rsidR="003D29DF" w:rsidRPr="00AC690A" w:rsidRDefault="003D29DF" w:rsidP="00C4061C">
      <w:pPr>
        <w:pStyle w:val="Normal1"/>
      </w:pPr>
    </w:p>
    <w:p w14:paraId="6EA571F7" w14:textId="77777777" w:rsidR="003D29DF" w:rsidRPr="00AC690A" w:rsidRDefault="003D29DF" w:rsidP="00C4061C">
      <w:pPr>
        <w:pStyle w:val="Normal1"/>
      </w:pPr>
    </w:p>
    <w:p w14:paraId="5C120D69" w14:textId="77777777" w:rsidR="003D29DF" w:rsidRDefault="003D29DF" w:rsidP="00C4061C">
      <w:pPr>
        <w:pStyle w:val="Normal1"/>
        <w:rPr>
          <w:b/>
          <w:u w:val="single"/>
        </w:rPr>
      </w:pPr>
    </w:p>
    <w:p w14:paraId="3B995893" w14:textId="77777777" w:rsidR="003D29DF" w:rsidRDefault="003D29DF" w:rsidP="00C4061C">
      <w:pPr>
        <w:pStyle w:val="Normal1"/>
        <w:rPr>
          <w:b/>
          <w:u w:val="single"/>
        </w:rPr>
      </w:pPr>
    </w:p>
    <w:p w14:paraId="04E7DAAB" w14:textId="77777777" w:rsidR="003D29DF" w:rsidRPr="007D02E0" w:rsidRDefault="00EA06D7" w:rsidP="00C4061C">
      <w:pPr>
        <w:pStyle w:val="Normal1"/>
        <w:rPr>
          <w:b/>
          <w:sz w:val="24"/>
          <w:szCs w:val="24"/>
          <w:u w:val="single"/>
        </w:rPr>
      </w:pPr>
      <w:r>
        <w:rPr>
          <w:noProof/>
        </w:rPr>
        <mc:AlternateContent>
          <mc:Choice Requires="wps">
            <w:drawing>
              <wp:anchor distT="0" distB="0" distL="114300" distR="114300" simplePos="0" relativeHeight="251656192" behindDoc="1" locked="0" layoutInCell="1" allowOverlap="1" wp14:anchorId="5E0B0815" wp14:editId="6841F507">
                <wp:simplePos x="0" y="0"/>
                <wp:positionH relativeFrom="column">
                  <wp:posOffset>-114300</wp:posOffset>
                </wp:positionH>
                <wp:positionV relativeFrom="paragraph">
                  <wp:posOffset>144145</wp:posOffset>
                </wp:positionV>
                <wp:extent cx="6400800" cy="228600"/>
                <wp:effectExtent l="9525" t="11430"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4C78" id="Rectangle 5" o:spid="_x0000_s1026" style="position:absolute;margin-left:-9pt;margin-top:11.35pt;width:7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"/>
            </w:pict>
          </mc:Fallback>
        </mc:AlternateContent>
      </w:r>
    </w:p>
    <w:p w14:paraId="4DBC8EBD" w14:textId="77777777" w:rsidR="003D29DF" w:rsidRPr="007D02E0" w:rsidRDefault="003D29DF" w:rsidP="00C4061C">
      <w:pPr>
        <w:pStyle w:val="Normal1"/>
        <w:rPr>
          <w:sz w:val="24"/>
          <w:szCs w:val="24"/>
        </w:rPr>
      </w:pPr>
      <w:r w:rsidRPr="007D02E0">
        <w:rPr>
          <w:sz w:val="24"/>
          <w:szCs w:val="24"/>
        </w:rPr>
        <w:t>Identify what is wrong in each of these surveys.  Be sure to explain.</w:t>
      </w:r>
    </w:p>
    <w:p w14:paraId="55BCC07A" w14:textId="77777777" w:rsidR="003D29DF" w:rsidRPr="007D02E0" w:rsidRDefault="003D29DF" w:rsidP="00C4061C">
      <w:pPr>
        <w:pStyle w:val="Normal1"/>
        <w:rPr>
          <w:sz w:val="24"/>
          <w:szCs w:val="24"/>
        </w:rPr>
      </w:pPr>
    </w:p>
    <w:p w14:paraId="4530DDAA" w14:textId="77777777" w:rsidR="003D29DF" w:rsidRPr="007D02E0" w:rsidRDefault="003D29DF" w:rsidP="00411103">
      <w:pPr>
        <w:pStyle w:val="Normal1"/>
        <w:rPr>
          <w:sz w:val="24"/>
          <w:szCs w:val="24"/>
        </w:rPr>
      </w:pPr>
      <w:r w:rsidRPr="007D02E0">
        <w:rPr>
          <w:sz w:val="24"/>
          <w:szCs w:val="24"/>
        </w:rPr>
        <w:t>1. The mayor of Springfield is interested in finding out the average age of people in the city.  He obtains a list of all of the landline telephones in the city, and then contacts a simple random sample of 300 people.  He uses the data from the sample to estimate the average age of all the people in the city.</w:t>
      </w:r>
    </w:p>
    <w:p w14:paraId="7EB49853" w14:textId="77777777" w:rsidR="003D29DF" w:rsidRPr="007D02E0" w:rsidRDefault="003D29DF" w:rsidP="00411103">
      <w:pPr>
        <w:pStyle w:val="Normal1"/>
        <w:numPr>
          <w:ilvl w:val="0"/>
          <w:numId w:val="28"/>
        </w:numPr>
        <w:rPr>
          <w:sz w:val="24"/>
          <w:szCs w:val="24"/>
        </w:rPr>
      </w:pPr>
      <w:r w:rsidRPr="007D02E0">
        <w:rPr>
          <w:sz w:val="24"/>
          <w:szCs w:val="24"/>
        </w:rPr>
        <w:t>What is wrong with this survey?</w:t>
      </w:r>
    </w:p>
    <w:p w14:paraId="7144929F" w14:textId="77777777" w:rsidR="003D29DF" w:rsidRPr="007D02E0" w:rsidRDefault="003D29DF" w:rsidP="00D34AB9">
      <w:pPr>
        <w:pStyle w:val="Normal1"/>
        <w:rPr>
          <w:sz w:val="24"/>
          <w:szCs w:val="24"/>
        </w:rPr>
      </w:pPr>
    </w:p>
    <w:p w14:paraId="6EB9E24F" w14:textId="77777777" w:rsidR="003D29DF" w:rsidRPr="007D02E0" w:rsidRDefault="003D29DF" w:rsidP="00D34AB9">
      <w:pPr>
        <w:pStyle w:val="Normal1"/>
        <w:rPr>
          <w:sz w:val="24"/>
          <w:szCs w:val="24"/>
        </w:rPr>
      </w:pPr>
    </w:p>
    <w:p w14:paraId="6C2BD6F9" w14:textId="77777777" w:rsidR="003D29DF" w:rsidRPr="007D02E0" w:rsidRDefault="003D29DF" w:rsidP="00411103">
      <w:pPr>
        <w:pStyle w:val="Normal1"/>
        <w:numPr>
          <w:ilvl w:val="0"/>
          <w:numId w:val="28"/>
        </w:numPr>
        <w:rPr>
          <w:sz w:val="24"/>
          <w:szCs w:val="24"/>
        </w:rPr>
      </w:pPr>
      <w:r w:rsidRPr="007D02E0">
        <w:rPr>
          <w:sz w:val="24"/>
          <w:szCs w:val="24"/>
        </w:rPr>
        <w:t>Do you think the Mayor will over or underestimate the true mean age of people in Springfield?  Why?</w:t>
      </w:r>
    </w:p>
    <w:p w14:paraId="68E30C69" w14:textId="77777777" w:rsidR="003D29DF" w:rsidRPr="007D02E0" w:rsidRDefault="003D29DF" w:rsidP="001075C4">
      <w:pPr>
        <w:pStyle w:val="Normal1"/>
        <w:rPr>
          <w:sz w:val="24"/>
          <w:szCs w:val="24"/>
        </w:rPr>
      </w:pPr>
    </w:p>
    <w:p w14:paraId="695FFF05" w14:textId="77777777" w:rsidR="003D29DF" w:rsidRPr="007D02E0" w:rsidRDefault="003D29DF" w:rsidP="001075C4">
      <w:pPr>
        <w:pStyle w:val="Normal1"/>
        <w:rPr>
          <w:sz w:val="24"/>
          <w:szCs w:val="24"/>
        </w:rPr>
      </w:pPr>
    </w:p>
    <w:p w14:paraId="22C74BB8" w14:textId="77777777" w:rsidR="003D29DF" w:rsidRPr="007D02E0" w:rsidRDefault="003D29DF" w:rsidP="00411103">
      <w:pPr>
        <w:pStyle w:val="Normal1"/>
        <w:rPr>
          <w:sz w:val="24"/>
          <w:szCs w:val="24"/>
        </w:rPr>
      </w:pPr>
      <w:r w:rsidRPr="007D02E0">
        <w:rPr>
          <w:sz w:val="24"/>
          <w:szCs w:val="24"/>
        </w:rPr>
        <w:t>2. The administration at a school wants to know the proportion of students that did all of their homework last night.  They select a simple random sample of 100 students and send an email to each of them asking if they did all of their homework last night.  Of the 40 responses, 36 of the students said that they did all of their homework last night (90%).</w:t>
      </w:r>
    </w:p>
    <w:p w14:paraId="52B090B5" w14:textId="77777777" w:rsidR="003D29DF" w:rsidRPr="007D02E0" w:rsidRDefault="003D29DF" w:rsidP="00411103">
      <w:pPr>
        <w:pStyle w:val="Normal1"/>
        <w:ind w:firstLine="720"/>
        <w:rPr>
          <w:sz w:val="24"/>
          <w:szCs w:val="24"/>
        </w:rPr>
      </w:pPr>
      <w:r w:rsidRPr="007D02E0">
        <w:rPr>
          <w:sz w:val="24"/>
          <w:szCs w:val="24"/>
        </w:rPr>
        <w:t>a. What is wrong with this survey?</w:t>
      </w:r>
    </w:p>
    <w:p w14:paraId="5AAC58CD" w14:textId="77777777" w:rsidR="003D29DF" w:rsidRDefault="003D29DF" w:rsidP="00D34AB9">
      <w:pPr>
        <w:pStyle w:val="Normal1"/>
        <w:rPr>
          <w:sz w:val="24"/>
          <w:szCs w:val="24"/>
        </w:rPr>
      </w:pPr>
    </w:p>
    <w:p w14:paraId="20D7A3A4" w14:textId="77777777" w:rsidR="003D29DF" w:rsidRPr="007D02E0" w:rsidRDefault="003D29DF" w:rsidP="00D34AB9">
      <w:pPr>
        <w:pStyle w:val="Normal1"/>
        <w:rPr>
          <w:sz w:val="24"/>
          <w:szCs w:val="24"/>
        </w:rPr>
      </w:pPr>
    </w:p>
    <w:p w14:paraId="0BAD8507" w14:textId="77777777" w:rsidR="003D29DF" w:rsidRPr="007D02E0" w:rsidRDefault="003D29DF" w:rsidP="00411103">
      <w:pPr>
        <w:pStyle w:val="Normal1"/>
        <w:numPr>
          <w:ilvl w:val="0"/>
          <w:numId w:val="29"/>
        </w:numPr>
        <w:rPr>
          <w:sz w:val="24"/>
          <w:szCs w:val="24"/>
        </w:rPr>
      </w:pPr>
      <w:r w:rsidRPr="007D02E0">
        <w:rPr>
          <w:sz w:val="24"/>
          <w:szCs w:val="24"/>
        </w:rPr>
        <w:t>Do you think the administration will over or underestimate the true proportion of students who did all of their homework last night?  Why?</w:t>
      </w:r>
    </w:p>
    <w:p w14:paraId="1AD504BC" w14:textId="77777777" w:rsidR="003D29DF" w:rsidRPr="007D02E0" w:rsidRDefault="003D29DF" w:rsidP="00D34AB9">
      <w:pPr>
        <w:pStyle w:val="Normal1"/>
        <w:rPr>
          <w:sz w:val="24"/>
          <w:szCs w:val="24"/>
        </w:rPr>
      </w:pPr>
    </w:p>
    <w:p w14:paraId="792353B2" w14:textId="77777777" w:rsidR="003D29DF" w:rsidRPr="007D02E0" w:rsidRDefault="003D29DF" w:rsidP="00C4061C">
      <w:pPr>
        <w:pStyle w:val="Normal1"/>
        <w:rPr>
          <w:sz w:val="24"/>
          <w:szCs w:val="24"/>
        </w:rPr>
      </w:pPr>
    </w:p>
    <w:p w14:paraId="5B4EC4BB" w14:textId="77777777" w:rsidR="003D29DF" w:rsidRPr="007D02E0" w:rsidRDefault="003D29DF" w:rsidP="00411103">
      <w:pPr>
        <w:pStyle w:val="Normal1"/>
        <w:rPr>
          <w:sz w:val="24"/>
          <w:szCs w:val="24"/>
        </w:rPr>
      </w:pPr>
      <w:r w:rsidRPr="007D02E0">
        <w:rPr>
          <w:sz w:val="24"/>
          <w:szCs w:val="24"/>
        </w:rPr>
        <w:t xml:space="preserve">3. Boy Scout Peter M. wants to know the proportion of people in his neighborhood who support the Boy Scouts.  He takes a random sample of 30 homes and visits them dressed in his uniform.  </w:t>
      </w:r>
    </w:p>
    <w:p w14:paraId="77DE1784" w14:textId="77777777" w:rsidR="003D29DF" w:rsidRPr="007D02E0" w:rsidRDefault="003D29DF" w:rsidP="00411103">
      <w:pPr>
        <w:pStyle w:val="Normal1"/>
        <w:ind w:firstLine="720"/>
        <w:rPr>
          <w:sz w:val="24"/>
          <w:szCs w:val="24"/>
        </w:rPr>
      </w:pPr>
      <w:r w:rsidRPr="007D02E0">
        <w:rPr>
          <w:sz w:val="24"/>
          <w:szCs w:val="24"/>
        </w:rPr>
        <w:t>a. What is wrong with this survey?</w:t>
      </w:r>
    </w:p>
    <w:p w14:paraId="1E391E23" w14:textId="77777777" w:rsidR="003D29DF" w:rsidRPr="007D02E0" w:rsidRDefault="003D29DF" w:rsidP="00411103">
      <w:pPr>
        <w:pStyle w:val="Normal1"/>
        <w:rPr>
          <w:sz w:val="24"/>
          <w:szCs w:val="24"/>
        </w:rPr>
      </w:pPr>
    </w:p>
    <w:p w14:paraId="1045EFDF" w14:textId="77777777" w:rsidR="003D29DF" w:rsidRPr="007D02E0" w:rsidRDefault="003D29DF" w:rsidP="00411103">
      <w:pPr>
        <w:pStyle w:val="Normal1"/>
        <w:rPr>
          <w:sz w:val="24"/>
          <w:szCs w:val="24"/>
        </w:rPr>
      </w:pPr>
    </w:p>
    <w:p w14:paraId="687F5E4D" w14:textId="77B33FA1" w:rsidR="005377D2" w:rsidRDefault="003D29DF" w:rsidP="00C148D8">
      <w:pPr>
        <w:pStyle w:val="Normal1"/>
        <w:ind w:left="720"/>
      </w:pPr>
      <w:r w:rsidRPr="007D02E0">
        <w:rPr>
          <w:sz w:val="24"/>
          <w:szCs w:val="24"/>
        </w:rPr>
        <w:t>b. Do you think Peter will over or underestimate the true proportion of his neighbors who support the Boy Scouts?  Why?</w:t>
      </w:r>
    </w:p>
    <w:p w14:paraId="7951ACCD" w14:textId="5143E199" w:rsidR="006E1DE1" w:rsidRPr="00D561F3" w:rsidRDefault="006E1DE1" w:rsidP="006E1DE1">
      <w:pPr>
        <w:ind w:left="-270"/>
        <w:jc w:val="center"/>
        <w:rPr>
          <w:rFonts w:ascii="Arial" w:hAnsi="Arial" w:cs="Arial"/>
        </w:rPr>
      </w:pPr>
      <w:r w:rsidRPr="008F5DCE">
        <w:rPr>
          <w:noProof/>
        </w:rPr>
        <w:lastRenderedPageBreak/>
        <mc:AlternateContent>
          <mc:Choice Requires="wps">
            <w:drawing>
              <wp:anchor distT="45720" distB="45720" distL="114300" distR="114300" simplePos="0" relativeHeight="251661312" behindDoc="0" locked="0" layoutInCell="1" allowOverlap="1" wp14:anchorId="456200DC" wp14:editId="74C83B24">
                <wp:simplePos x="0" y="0"/>
                <wp:positionH relativeFrom="column">
                  <wp:posOffset>-340360</wp:posOffset>
                </wp:positionH>
                <wp:positionV relativeFrom="paragraph">
                  <wp:posOffset>329565</wp:posOffset>
                </wp:positionV>
                <wp:extent cx="6906260" cy="163703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637030"/>
                        </a:xfrm>
                        <a:prstGeom prst="rect">
                          <a:avLst/>
                        </a:prstGeom>
                        <a:solidFill>
                          <a:srgbClr val="FFFFFF"/>
                        </a:solidFill>
                        <a:ln w="9525">
                          <a:solidFill>
                            <a:srgbClr val="000000"/>
                          </a:solidFill>
                          <a:miter lim="800000"/>
                          <a:headEnd/>
                          <a:tailEnd/>
                        </a:ln>
                      </wps:spPr>
                      <wps:txbx>
                        <w:txbxContent>
                          <w:p w14:paraId="4A3BE7FC" w14:textId="00E0882B" w:rsidR="006E1DE1" w:rsidRPr="008F5DCE" w:rsidRDefault="001C2528" w:rsidP="006E1DE1">
                            <w:pPr>
                              <w:rPr>
                                <w:rFonts w:ascii="Arial" w:hAnsi="Arial" w:cs="Arial"/>
                              </w:rPr>
                            </w:pPr>
                            <w:r>
                              <w:rPr>
                                <w:rFonts w:ascii="Arial" w:hAnsi="Arial" w:cs="Arial"/>
                              </w:rPr>
                              <w:t xml:space="preserve">Important </w:t>
                            </w:r>
                            <w:r w:rsidR="006E1DE1" w:rsidRPr="008F5DCE">
                              <w:rPr>
                                <w:rFonts w:ascii="Arial" w:hAnsi="Arial" w:cs="Arial"/>
                              </w:rPr>
                              <w:t xml:space="preserve">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200DC" id="_x0000_t202" coordsize="21600,21600" o:spt="202" path="m,l,21600r21600,l21600,xe">
                <v:stroke joinstyle="miter"/>
                <v:path gradientshapeok="t" o:connecttype="rect"/>
              </v:shapetype>
              <v:shape id="Text Box 2" o:spid="_x0000_s1026" type="#_x0000_t202" style="position:absolute;left:0;text-align:left;margin-left:-26.8pt;margin-top:25.95pt;width:543.8pt;height:12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">
                <v:textbox>
                  <w:txbxContent>
                    <w:p w14:paraId="4A3BE7FC" w14:textId="00E0882B" w:rsidR="006E1DE1" w:rsidRPr="008F5DCE" w:rsidRDefault="001C2528" w:rsidP="006E1DE1">
                      <w:pPr>
                        <w:rPr>
                          <w:rFonts w:ascii="Arial" w:hAnsi="Arial" w:cs="Arial"/>
                        </w:rPr>
                      </w:pPr>
                      <w:r>
                        <w:rPr>
                          <w:rFonts w:ascii="Arial" w:hAnsi="Arial" w:cs="Arial"/>
                        </w:rPr>
                        <w:t xml:space="preserve">Important </w:t>
                      </w:r>
                      <w:r w:rsidR="006E1DE1" w:rsidRPr="008F5DCE">
                        <w:rPr>
                          <w:rFonts w:ascii="Arial" w:hAnsi="Arial" w:cs="Arial"/>
                        </w:rPr>
                        <w:t xml:space="preserve">Ideas: </w:t>
                      </w:r>
                    </w:p>
                  </w:txbxContent>
                </v:textbox>
                <w10:wrap type="square"/>
              </v:shape>
            </w:pict>
          </mc:Fallback>
        </mc:AlternateContent>
      </w:r>
      <w:r>
        <w:rPr>
          <w:rFonts w:ascii="Arial" w:hAnsi="Arial" w:cs="Arial"/>
          <w:sz w:val="36"/>
          <w:szCs w:val="36"/>
        </w:rPr>
        <w:t>Sample Surveys: What else can go wrong?</w:t>
      </w:r>
    </w:p>
    <w:p w14:paraId="4D5F25D7" w14:textId="77777777" w:rsidR="006E1DE1" w:rsidRDefault="006E1DE1" w:rsidP="006E1DE1">
      <w:pPr>
        <w:jc w:val="center"/>
        <w:rPr>
          <w:rFonts w:ascii="Arial" w:hAnsi="Arial" w:cs="Arial"/>
        </w:rPr>
      </w:pPr>
      <w:r w:rsidRPr="00E12A43">
        <w:rPr>
          <w:rFonts w:ascii="Arial" w:hAnsi="Arial" w:cs="Arial"/>
          <w:sz w:val="36"/>
          <w:szCs w:val="36"/>
        </w:rPr>
        <w:t>Check Your Understanding:</w:t>
      </w:r>
    </w:p>
    <w:p w14:paraId="563B7C33" w14:textId="196162F4" w:rsidR="006E1DE1" w:rsidRPr="007D02E0" w:rsidRDefault="00CD3321" w:rsidP="00BF1F01">
      <w:pPr>
        <w:pStyle w:val="Normal1"/>
        <w:numPr>
          <w:ilvl w:val="0"/>
          <w:numId w:val="30"/>
        </w:numPr>
        <w:ind w:left="-180"/>
        <w:rPr>
          <w:sz w:val="24"/>
          <w:szCs w:val="24"/>
        </w:rPr>
      </w:pPr>
      <w:r>
        <w:rPr>
          <w:sz w:val="24"/>
          <w:szCs w:val="24"/>
        </w:rPr>
        <w:t xml:space="preserve">The principal of a large high school wants to learn about student opinion regarding remote learning versus in person learning. </w:t>
      </w:r>
      <w:r w:rsidR="006E1DE1" w:rsidRPr="007D02E0">
        <w:rPr>
          <w:sz w:val="24"/>
          <w:szCs w:val="24"/>
        </w:rPr>
        <w:t xml:space="preserve">Each of the following </w:t>
      </w:r>
      <w:r>
        <w:rPr>
          <w:sz w:val="24"/>
          <w:szCs w:val="24"/>
        </w:rPr>
        <w:t xml:space="preserve">methods introduces </w:t>
      </w:r>
      <w:r w:rsidR="006E1DE1" w:rsidRPr="007D02E0">
        <w:rPr>
          <w:sz w:val="24"/>
          <w:szCs w:val="24"/>
        </w:rPr>
        <w:t>a possible source of bias. Name the type of bias.</w:t>
      </w:r>
    </w:p>
    <w:p w14:paraId="43189B3A" w14:textId="77777777" w:rsidR="006E1DE1" w:rsidRPr="007D02E0" w:rsidRDefault="006E1DE1" w:rsidP="00BF1F01">
      <w:pPr>
        <w:pStyle w:val="Normal1"/>
        <w:ind w:left="-180" w:hanging="360"/>
        <w:rPr>
          <w:sz w:val="24"/>
          <w:szCs w:val="24"/>
        </w:rPr>
      </w:pPr>
    </w:p>
    <w:p w14:paraId="2207CCB9" w14:textId="1C553B9E" w:rsidR="006E1DE1" w:rsidRPr="007D02E0" w:rsidRDefault="00CD3321" w:rsidP="00BF1F01">
      <w:pPr>
        <w:pStyle w:val="Normal1"/>
        <w:numPr>
          <w:ilvl w:val="0"/>
          <w:numId w:val="31"/>
        </w:numPr>
        <w:ind w:left="180"/>
        <w:rPr>
          <w:sz w:val="24"/>
          <w:szCs w:val="24"/>
        </w:rPr>
      </w:pPr>
      <w:r>
        <w:rPr>
          <w:sz w:val="24"/>
          <w:szCs w:val="24"/>
        </w:rPr>
        <w:t>The principle selects a random sample of students from those who signed up for remote learning</w:t>
      </w:r>
      <w:r w:rsidR="006E1DE1" w:rsidRPr="007D02E0">
        <w:rPr>
          <w:sz w:val="24"/>
          <w:szCs w:val="24"/>
        </w:rPr>
        <w:t>.</w:t>
      </w:r>
    </w:p>
    <w:p w14:paraId="2045A814" w14:textId="31FCB504" w:rsidR="006E1DE1" w:rsidRPr="007D02E0" w:rsidRDefault="006E1DE1" w:rsidP="00BF1F01">
      <w:pPr>
        <w:pStyle w:val="Normal1"/>
        <w:ind w:left="180" w:hanging="360"/>
        <w:rPr>
          <w:sz w:val="24"/>
          <w:szCs w:val="24"/>
        </w:rPr>
      </w:pPr>
    </w:p>
    <w:p w14:paraId="2B4DDD0F" w14:textId="1817D1E8" w:rsidR="006E1DE1" w:rsidRPr="007D02E0" w:rsidRDefault="006E1DE1" w:rsidP="00BF1F01">
      <w:pPr>
        <w:pStyle w:val="Normal1"/>
        <w:ind w:left="180" w:hanging="360"/>
        <w:rPr>
          <w:sz w:val="24"/>
          <w:szCs w:val="24"/>
        </w:rPr>
      </w:pPr>
    </w:p>
    <w:p w14:paraId="65266176" w14:textId="77777777" w:rsidR="006E1DE1" w:rsidRPr="007D02E0" w:rsidRDefault="006E1DE1" w:rsidP="00BF1F01">
      <w:pPr>
        <w:pStyle w:val="Normal1"/>
        <w:ind w:left="180" w:hanging="360"/>
        <w:rPr>
          <w:sz w:val="24"/>
          <w:szCs w:val="24"/>
        </w:rPr>
      </w:pPr>
    </w:p>
    <w:p w14:paraId="0C75E3FB" w14:textId="5964C5D9" w:rsidR="006E1DE1" w:rsidRPr="007D02E0" w:rsidRDefault="00CD3321" w:rsidP="00BF1F01">
      <w:pPr>
        <w:pStyle w:val="Normal1"/>
        <w:numPr>
          <w:ilvl w:val="0"/>
          <w:numId w:val="31"/>
        </w:numPr>
        <w:ind w:left="180"/>
        <w:rPr>
          <w:sz w:val="24"/>
          <w:szCs w:val="24"/>
        </w:rPr>
      </w:pPr>
      <w:r>
        <w:rPr>
          <w:sz w:val="24"/>
          <w:szCs w:val="24"/>
        </w:rPr>
        <w:t xml:space="preserve">The </w:t>
      </w:r>
      <w:r w:rsidR="007E6DB1">
        <w:rPr>
          <w:sz w:val="24"/>
          <w:szCs w:val="24"/>
        </w:rPr>
        <w:t>principal</w:t>
      </w:r>
      <w:r>
        <w:rPr>
          <w:sz w:val="24"/>
          <w:szCs w:val="24"/>
        </w:rPr>
        <w:t xml:space="preserve"> emails a random sample of 100 students, but only 28 students respond</w:t>
      </w:r>
      <w:r w:rsidR="006E1DE1" w:rsidRPr="007D02E0">
        <w:rPr>
          <w:sz w:val="24"/>
          <w:szCs w:val="24"/>
        </w:rPr>
        <w:t>.</w:t>
      </w:r>
    </w:p>
    <w:p w14:paraId="21B7CE2E" w14:textId="75DF29C2" w:rsidR="006E1DE1" w:rsidRPr="007D02E0" w:rsidRDefault="006E1DE1" w:rsidP="00BF1F01">
      <w:pPr>
        <w:pStyle w:val="Normal1"/>
        <w:ind w:left="180" w:hanging="360"/>
        <w:rPr>
          <w:sz w:val="24"/>
          <w:szCs w:val="24"/>
        </w:rPr>
      </w:pPr>
    </w:p>
    <w:p w14:paraId="236D84D1" w14:textId="77777777" w:rsidR="006E1DE1" w:rsidRPr="007D02E0" w:rsidRDefault="006E1DE1" w:rsidP="00BF1F01">
      <w:pPr>
        <w:pStyle w:val="Normal1"/>
        <w:ind w:left="180" w:hanging="360"/>
        <w:rPr>
          <w:sz w:val="24"/>
          <w:szCs w:val="24"/>
        </w:rPr>
      </w:pPr>
    </w:p>
    <w:p w14:paraId="3B8D120E" w14:textId="77777777" w:rsidR="006E1DE1" w:rsidRPr="007D02E0" w:rsidRDefault="006E1DE1" w:rsidP="00BF1F01">
      <w:pPr>
        <w:pStyle w:val="Normal1"/>
        <w:ind w:left="180" w:hanging="360"/>
        <w:rPr>
          <w:sz w:val="24"/>
          <w:szCs w:val="24"/>
        </w:rPr>
      </w:pPr>
    </w:p>
    <w:p w14:paraId="2DFA6B8B" w14:textId="5792F4ED" w:rsidR="005377D2" w:rsidRPr="007D02E0" w:rsidRDefault="00CD3321" w:rsidP="00BF1F01">
      <w:pPr>
        <w:pStyle w:val="Normal1"/>
        <w:numPr>
          <w:ilvl w:val="0"/>
          <w:numId w:val="31"/>
        </w:numPr>
        <w:ind w:left="180"/>
        <w:rPr>
          <w:sz w:val="24"/>
          <w:szCs w:val="24"/>
        </w:rPr>
      </w:pPr>
      <w:r>
        <w:rPr>
          <w:sz w:val="24"/>
          <w:szCs w:val="24"/>
        </w:rPr>
        <w:t>The principal surveys the first 50 students that submit their learning preference for the upcoming school year</w:t>
      </w:r>
      <w:r w:rsidR="006E1DE1" w:rsidRPr="007D02E0">
        <w:rPr>
          <w:sz w:val="24"/>
          <w:szCs w:val="24"/>
        </w:rPr>
        <w:t>.</w:t>
      </w:r>
    </w:p>
    <w:p w14:paraId="7AFC7FC5" w14:textId="48C1E24F" w:rsidR="006E1DE1" w:rsidRPr="007D02E0" w:rsidRDefault="006E1DE1" w:rsidP="00BF1F01">
      <w:pPr>
        <w:pStyle w:val="Normal1"/>
        <w:ind w:left="-180" w:hanging="360"/>
        <w:rPr>
          <w:sz w:val="24"/>
          <w:szCs w:val="24"/>
        </w:rPr>
      </w:pPr>
    </w:p>
    <w:p w14:paraId="43BEA552" w14:textId="25F2D4DD" w:rsidR="006E1DE1" w:rsidRPr="007D02E0" w:rsidRDefault="006E1DE1" w:rsidP="00BF1F01">
      <w:pPr>
        <w:pStyle w:val="Normal1"/>
        <w:ind w:left="-180" w:hanging="360"/>
        <w:rPr>
          <w:sz w:val="24"/>
          <w:szCs w:val="24"/>
        </w:rPr>
      </w:pPr>
    </w:p>
    <w:p w14:paraId="03D92544" w14:textId="77777777" w:rsidR="006E1DE1" w:rsidRPr="007D02E0" w:rsidRDefault="006E1DE1" w:rsidP="00BF1F01">
      <w:pPr>
        <w:pStyle w:val="Normal1"/>
        <w:ind w:left="-180" w:hanging="360"/>
        <w:rPr>
          <w:sz w:val="24"/>
          <w:szCs w:val="24"/>
        </w:rPr>
      </w:pPr>
    </w:p>
    <w:p w14:paraId="3C775973" w14:textId="20A87196" w:rsidR="006E1DE1" w:rsidRPr="007D02E0" w:rsidRDefault="00027CA5" w:rsidP="00BF1F01">
      <w:pPr>
        <w:pStyle w:val="Normal1"/>
        <w:numPr>
          <w:ilvl w:val="0"/>
          <w:numId w:val="30"/>
        </w:numPr>
        <w:ind w:left="-180"/>
        <w:rPr>
          <w:sz w:val="24"/>
          <w:szCs w:val="24"/>
        </w:rPr>
      </w:pPr>
      <w:r>
        <w:rPr>
          <w:sz w:val="24"/>
          <w:szCs w:val="24"/>
        </w:rPr>
        <w:t>The following question was on the Pennsylvania General Election Ballot in the 2016 election</w:t>
      </w:r>
      <w:r w:rsidR="006E1DE1" w:rsidRPr="007D02E0">
        <w:rPr>
          <w:sz w:val="24"/>
          <w:szCs w:val="24"/>
        </w:rPr>
        <w:t xml:space="preserve">. </w:t>
      </w:r>
    </w:p>
    <w:p w14:paraId="6A68F7C2" w14:textId="6089B114" w:rsidR="006E1DE1" w:rsidRPr="007D02E0" w:rsidRDefault="00027CA5" w:rsidP="00BF1F01">
      <w:pPr>
        <w:pStyle w:val="Normal1"/>
        <w:ind w:left="-180" w:right="810"/>
        <w:rPr>
          <w:sz w:val="24"/>
          <w:szCs w:val="24"/>
        </w:rPr>
      </w:pPr>
      <w:r>
        <w:rPr>
          <w:sz w:val="24"/>
          <w:szCs w:val="24"/>
        </w:rPr>
        <w:t>“Shall the Pennsylvania Constitution be amended to require that justices of the Supreme Court, judges, and magisterial district judges be retired on the last day of the calendar year in which they attain the age of 75 years</w:t>
      </w:r>
      <w:r w:rsidR="006E1DE1" w:rsidRPr="007D02E0">
        <w:rPr>
          <w:sz w:val="24"/>
          <w:szCs w:val="24"/>
        </w:rPr>
        <w:t>?”</w:t>
      </w:r>
    </w:p>
    <w:p w14:paraId="57F5B10E" w14:textId="77777777" w:rsidR="006E1DE1" w:rsidRPr="007D02E0" w:rsidRDefault="006E1DE1" w:rsidP="00BF1F01">
      <w:pPr>
        <w:pStyle w:val="Normal1"/>
        <w:ind w:left="-180" w:hanging="360"/>
        <w:rPr>
          <w:sz w:val="24"/>
          <w:szCs w:val="24"/>
        </w:rPr>
      </w:pPr>
    </w:p>
    <w:p w14:paraId="07964F4A" w14:textId="5113C1C5" w:rsidR="006E1DE1" w:rsidRPr="007D02E0" w:rsidRDefault="00027CA5" w:rsidP="00BF1F01">
      <w:pPr>
        <w:pStyle w:val="Normal1"/>
        <w:ind w:left="-180"/>
        <w:rPr>
          <w:sz w:val="24"/>
          <w:szCs w:val="24"/>
        </w:rPr>
      </w:pPr>
      <w:r>
        <w:rPr>
          <w:sz w:val="24"/>
          <w:szCs w:val="24"/>
        </w:rPr>
        <w:t xml:space="preserve">The wording seems to ask if there should be mandatory retirement. However, what </w:t>
      </w:r>
      <w:r w:rsidR="00124E08">
        <w:rPr>
          <w:sz w:val="24"/>
          <w:szCs w:val="24"/>
        </w:rPr>
        <w:t>was</w:t>
      </w:r>
      <w:r>
        <w:rPr>
          <w:sz w:val="24"/>
          <w:szCs w:val="24"/>
        </w:rPr>
        <w:t xml:space="preserve"> not reveal</w:t>
      </w:r>
      <w:r w:rsidR="00124E08">
        <w:rPr>
          <w:sz w:val="24"/>
          <w:szCs w:val="24"/>
        </w:rPr>
        <w:t>ed</w:t>
      </w:r>
      <w:r>
        <w:rPr>
          <w:sz w:val="24"/>
          <w:szCs w:val="24"/>
        </w:rPr>
        <w:t xml:space="preserve"> is that mandatory retirement already existed </w:t>
      </w:r>
      <w:r w:rsidR="00124E08">
        <w:rPr>
          <w:sz w:val="24"/>
          <w:szCs w:val="24"/>
        </w:rPr>
        <w:t>at</w:t>
      </w:r>
      <w:r>
        <w:rPr>
          <w:sz w:val="24"/>
          <w:szCs w:val="24"/>
        </w:rPr>
        <w:t xml:space="preserve"> age 70. </w:t>
      </w:r>
      <w:r w:rsidR="006E1DE1" w:rsidRPr="007D02E0">
        <w:rPr>
          <w:sz w:val="24"/>
          <w:szCs w:val="24"/>
        </w:rPr>
        <w:t>D</w:t>
      </w:r>
      <w:r>
        <w:rPr>
          <w:sz w:val="24"/>
          <w:szCs w:val="24"/>
        </w:rPr>
        <w:t xml:space="preserve">ue to the wording of the question is the percentage of people who voted “Yes” likely to be </w:t>
      </w:r>
      <w:r w:rsidR="006E1DE1" w:rsidRPr="007D02E0">
        <w:rPr>
          <w:sz w:val="24"/>
          <w:szCs w:val="24"/>
        </w:rPr>
        <w:t xml:space="preserve">less than, greater than, or about equal to the percent of all </w:t>
      </w:r>
      <w:r w:rsidR="00715541">
        <w:rPr>
          <w:sz w:val="24"/>
          <w:szCs w:val="24"/>
        </w:rPr>
        <w:t>voters</w:t>
      </w:r>
      <w:r w:rsidR="006E1DE1" w:rsidRPr="007D02E0">
        <w:rPr>
          <w:sz w:val="24"/>
          <w:szCs w:val="24"/>
        </w:rPr>
        <w:t xml:space="preserve"> who would </w:t>
      </w:r>
      <w:r>
        <w:rPr>
          <w:sz w:val="24"/>
          <w:szCs w:val="24"/>
        </w:rPr>
        <w:t xml:space="preserve">vote </w:t>
      </w:r>
      <w:r w:rsidR="00715541">
        <w:rPr>
          <w:sz w:val="24"/>
          <w:szCs w:val="24"/>
        </w:rPr>
        <w:t>“Y</w:t>
      </w:r>
      <w:r>
        <w:rPr>
          <w:sz w:val="24"/>
          <w:szCs w:val="24"/>
        </w:rPr>
        <w:t>es</w:t>
      </w:r>
      <w:r w:rsidR="00715541">
        <w:rPr>
          <w:sz w:val="24"/>
          <w:szCs w:val="24"/>
        </w:rPr>
        <w:t>”</w:t>
      </w:r>
      <w:r>
        <w:rPr>
          <w:sz w:val="24"/>
          <w:szCs w:val="24"/>
        </w:rPr>
        <w:t xml:space="preserve"> if the question were not misleading</w:t>
      </w:r>
      <w:r w:rsidR="006E1DE1" w:rsidRPr="007D02E0">
        <w:rPr>
          <w:sz w:val="24"/>
          <w:szCs w:val="24"/>
        </w:rPr>
        <w:t>? Explain your reasoning.</w:t>
      </w:r>
    </w:p>
    <w:sectPr w:rsidR="006E1DE1" w:rsidRPr="007D02E0" w:rsidSect="006E1DE1">
      <w:headerReference w:type="default" r:id="rId10"/>
      <w:footerReference w:type="default" r:id="rId11"/>
      <w:type w:val="continuous"/>
      <w:pgSz w:w="12240" w:h="15840"/>
      <w:pgMar w:top="1008" w:right="108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7A216" w14:textId="77777777" w:rsidR="0013275D" w:rsidRDefault="0013275D">
      <w:r>
        <w:separator/>
      </w:r>
    </w:p>
  </w:endnote>
  <w:endnote w:type="continuationSeparator" w:id="0">
    <w:p w14:paraId="63656D80" w14:textId="77777777" w:rsidR="0013275D" w:rsidRDefault="0013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8864" w14:textId="0B4F31FD" w:rsidR="00C148D8" w:rsidRDefault="00C148D8">
    <w:pPr>
      <w:pStyle w:val="Footer"/>
    </w:pPr>
    <w:r w:rsidRPr="002C51E8">
      <w:rPr>
        <w:noProof/>
        <w:sz w:val="20"/>
      </w:rPr>
      <w:drawing>
        <wp:anchor distT="0" distB="0" distL="114300" distR="114300" simplePos="0" relativeHeight="251659264" behindDoc="1" locked="0" layoutInCell="1" allowOverlap="1" wp14:anchorId="783D783F" wp14:editId="693AF1B6">
          <wp:simplePos x="0" y="0"/>
          <wp:positionH relativeFrom="column">
            <wp:posOffset>5092700</wp:posOffset>
          </wp:positionH>
          <wp:positionV relativeFrom="paragraph">
            <wp:posOffset>165735</wp:posOffset>
          </wp:positionV>
          <wp:extent cx="1525865" cy="2667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4F4B" w14:textId="77777777" w:rsidR="0013275D" w:rsidRDefault="0013275D">
      <w:r>
        <w:separator/>
      </w:r>
    </w:p>
  </w:footnote>
  <w:footnote w:type="continuationSeparator" w:id="0">
    <w:p w14:paraId="1473FD15" w14:textId="77777777" w:rsidR="0013275D" w:rsidRDefault="0013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6E1F" w14:textId="77777777" w:rsidR="003D29DF" w:rsidRPr="008F257F" w:rsidRDefault="003D29DF"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70C06A62" w14:textId="77777777" w:rsidR="003D29DF" w:rsidRDefault="003D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con175x175" style="width:.7pt;height:.7pt;visibility:visible" o:bullet="t">
        <v:imagedata r:id="rId1" o:title=""/>
      </v:shape>
    </w:pict>
  </w:numPicBullet>
  <w:abstractNum w:abstractNumId="0"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EF28CC"/>
    <w:multiLevelType w:val="hybridMultilevel"/>
    <w:tmpl w:val="9B9667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AA4384"/>
    <w:multiLevelType w:val="hybridMultilevel"/>
    <w:tmpl w:val="6B88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E526D8"/>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4" w15:restartNumberingAfterBreak="0">
    <w:nsid w:val="3B6606A7"/>
    <w:multiLevelType w:val="hybridMultilevel"/>
    <w:tmpl w:val="B3462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6300E"/>
    <w:multiLevelType w:val="hybridMultilevel"/>
    <w:tmpl w:val="465458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303BB0"/>
    <w:multiLevelType w:val="hybridMultilevel"/>
    <w:tmpl w:val="33B0448A"/>
    <w:lvl w:ilvl="0" w:tplc="27A0813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EECEDA2E">
      <w:start w:val="2"/>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2583D5B"/>
    <w:multiLevelType w:val="hybridMultilevel"/>
    <w:tmpl w:val="13FABD6A"/>
    <w:lvl w:ilvl="0" w:tplc="36002922">
      <w:start w:val="1"/>
      <w:numFmt w:val="bullet"/>
      <w:lvlText w:val=""/>
      <w:lvlPicBulletId w:val="0"/>
      <w:lvlJc w:val="left"/>
      <w:pPr>
        <w:tabs>
          <w:tab w:val="num" w:pos="720"/>
        </w:tabs>
        <w:ind w:left="720" w:hanging="360"/>
      </w:pPr>
      <w:rPr>
        <w:rFonts w:ascii="Symbol" w:hAnsi="Symbol" w:hint="default"/>
      </w:rPr>
    </w:lvl>
    <w:lvl w:ilvl="1" w:tplc="727ED53C" w:tentative="1">
      <w:start w:val="1"/>
      <w:numFmt w:val="bullet"/>
      <w:lvlText w:val=""/>
      <w:lvlJc w:val="left"/>
      <w:pPr>
        <w:tabs>
          <w:tab w:val="num" w:pos="1440"/>
        </w:tabs>
        <w:ind w:left="1440" w:hanging="360"/>
      </w:pPr>
      <w:rPr>
        <w:rFonts w:ascii="Symbol" w:hAnsi="Symbol" w:hint="default"/>
      </w:rPr>
    </w:lvl>
    <w:lvl w:ilvl="2" w:tplc="02B6418A" w:tentative="1">
      <w:start w:val="1"/>
      <w:numFmt w:val="bullet"/>
      <w:lvlText w:val=""/>
      <w:lvlJc w:val="left"/>
      <w:pPr>
        <w:tabs>
          <w:tab w:val="num" w:pos="2160"/>
        </w:tabs>
        <w:ind w:left="2160" w:hanging="360"/>
      </w:pPr>
      <w:rPr>
        <w:rFonts w:ascii="Symbol" w:hAnsi="Symbol" w:hint="default"/>
      </w:rPr>
    </w:lvl>
    <w:lvl w:ilvl="3" w:tplc="95CA00D8" w:tentative="1">
      <w:start w:val="1"/>
      <w:numFmt w:val="bullet"/>
      <w:lvlText w:val=""/>
      <w:lvlJc w:val="left"/>
      <w:pPr>
        <w:tabs>
          <w:tab w:val="num" w:pos="2880"/>
        </w:tabs>
        <w:ind w:left="2880" w:hanging="360"/>
      </w:pPr>
      <w:rPr>
        <w:rFonts w:ascii="Symbol" w:hAnsi="Symbol" w:hint="default"/>
      </w:rPr>
    </w:lvl>
    <w:lvl w:ilvl="4" w:tplc="BF40B316" w:tentative="1">
      <w:start w:val="1"/>
      <w:numFmt w:val="bullet"/>
      <w:lvlText w:val=""/>
      <w:lvlJc w:val="left"/>
      <w:pPr>
        <w:tabs>
          <w:tab w:val="num" w:pos="3600"/>
        </w:tabs>
        <w:ind w:left="3600" w:hanging="360"/>
      </w:pPr>
      <w:rPr>
        <w:rFonts w:ascii="Symbol" w:hAnsi="Symbol" w:hint="default"/>
      </w:rPr>
    </w:lvl>
    <w:lvl w:ilvl="5" w:tplc="E3F4B544" w:tentative="1">
      <w:start w:val="1"/>
      <w:numFmt w:val="bullet"/>
      <w:lvlText w:val=""/>
      <w:lvlJc w:val="left"/>
      <w:pPr>
        <w:tabs>
          <w:tab w:val="num" w:pos="4320"/>
        </w:tabs>
        <w:ind w:left="4320" w:hanging="360"/>
      </w:pPr>
      <w:rPr>
        <w:rFonts w:ascii="Symbol" w:hAnsi="Symbol" w:hint="default"/>
      </w:rPr>
    </w:lvl>
    <w:lvl w:ilvl="6" w:tplc="68E6C3FE" w:tentative="1">
      <w:start w:val="1"/>
      <w:numFmt w:val="bullet"/>
      <w:lvlText w:val=""/>
      <w:lvlJc w:val="left"/>
      <w:pPr>
        <w:tabs>
          <w:tab w:val="num" w:pos="5040"/>
        </w:tabs>
        <w:ind w:left="5040" w:hanging="360"/>
      </w:pPr>
      <w:rPr>
        <w:rFonts w:ascii="Symbol" w:hAnsi="Symbol" w:hint="default"/>
      </w:rPr>
    </w:lvl>
    <w:lvl w:ilvl="7" w:tplc="5F2A60A2" w:tentative="1">
      <w:start w:val="1"/>
      <w:numFmt w:val="bullet"/>
      <w:lvlText w:val=""/>
      <w:lvlJc w:val="left"/>
      <w:pPr>
        <w:tabs>
          <w:tab w:val="num" w:pos="5760"/>
        </w:tabs>
        <w:ind w:left="5760" w:hanging="360"/>
      </w:pPr>
      <w:rPr>
        <w:rFonts w:ascii="Symbol" w:hAnsi="Symbol" w:hint="default"/>
      </w:rPr>
    </w:lvl>
    <w:lvl w:ilvl="8" w:tplc="912834B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9751B1"/>
    <w:multiLevelType w:val="hybridMultilevel"/>
    <w:tmpl w:val="A7F4B65E"/>
    <w:lvl w:ilvl="0" w:tplc="6C845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A74C48"/>
    <w:multiLevelType w:val="hybridMultilevel"/>
    <w:tmpl w:val="973A002C"/>
    <w:lvl w:ilvl="0" w:tplc="8B30426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A5235C2">
      <w:start w:val="3"/>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0"/>
  </w:num>
  <w:num w:numId="3">
    <w:abstractNumId w:val="11"/>
  </w:num>
  <w:num w:numId="4">
    <w:abstractNumId w:val="9"/>
  </w:num>
  <w:num w:numId="5">
    <w:abstractNumId w:val="28"/>
  </w:num>
  <w:num w:numId="6">
    <w:abstractNumId w:val="5"/>
  </w:num>
  <w:num w:numId="7">
    <w:abstractNumId w:val="12"/>
  </w:num>
  <w:num w:numId="8">
    <w:abstractNumId w:val="27"/>
  </w:num>
  <w:num w:numId="9">
    <w:abstractNumId w:val="4"/>
  </w:num>
  <w:num w:numId="10">
    <w:abstractNumId w:val="21"/>
  </w:num>
  <w:num w:numId="11">
    <w:abstractNumId w:val="3"/>
  </w:num>
  <w:num w:numId="12">
    <w:abstractNumId w:val="7"/>
  </w:num>
  <w:num w:numId="13">
    <w:abstractNumId w:val="18"/>
  </w:num>
  <w:num w:numId="14">
    <w:abstractNumId w:val="23"/>
  </w:num>
  <w:num w:numId="15">
    <w:abstractNumId w:val="8"/>
  </w:num>
  <w:num w:numId="16">
    <w:abstractNumId w:val="31"/>
  </w:num>
  <w:num w:numId="17">
    <w:abstractNumId w:val="29"/>
  </w:num>
  <w:num w:numId="18">
    <w:abstractNumId w:val="10"/>
  </w:num>
  <w:num w:numId="19">
    <w:abstractNumId w:val="16"/>
  </w:num>
  <w:num w:numId="20">
    <w:abstractNumId w:val="25"/>
  </w:num>
  <w:num w:numId="21">
    <w:abstractNumId w:val="22"/>
  </w:num>
  <w:num w:numId="22">
    <w:abstractNumId w:val="20"/>
  </w:num>
  <w:num w:numId="23">
    <w:abstractNumId w:val="0"/>
  </w:num>
  <w:num w:numId="24">
    <w:abstractNumId w:val="19"/>
  </w:num>
  <w:num w:numId="25">
    <w:abstractNumId w:val="13"/>
  </w:num>
  <w:num w:numId="26">
    <w:abstractNumId w:val="2"/>
  </w:num>
  <w:num w:numId="27">
    <w:abstractNumId w:val="15"/>
  </w:num>
  <w:num w:numId="28">
    <w:abstractNumId w:val="17"/>
  </w:num>
  <w:num w:numId="29">
    <w:abstractNumId w:val="26"/>
  </w:num>
  <w:num w:numId="30">
    <w:abstractNumId w:val="6"/>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200BB"/>
    <w:rsid w:val="00027CA5"/>
    <w:rsid w:val="00045078"/>
    <w:rsid w:val="00053412"/>
    <w:rsid w:val="00060F77"/>
    <w:rsid w:val="000669EB"/>
    <w:rsid w:val="000756CE"/>
    <w:rsid w:val="00093C9B"/>
    <w:rsid w:val="000A157A"/>
    <w:rsid w:val="000A532A"/>
    <w:rsid w:val="000A7325"/>
    <w:rsid w:val="000C4082"/>
    <w:rsid w:val="000D4A24"/>
    <w:rsid w:val="000D79FA"/>
    <w:rsid w:val="000F2FDD"/>
    <w:rsid w:val="000F360B"/>
    <w:rsid w:val="000F69C4"/>
    <w:rsid w:val="001075C4"/>
    <w:rsid w:val="00124E08"/>
    <w:rsid w:val="0013275D"/>
    <w:rsid w:val="00136AF9"/>
    <w:rsid w:val="001402E8"/>
    <w:rsid w:val="00172BB1"/>
    <w:rsid w:val="001C2528"/>
    <w:rsid w:val="001E60A3"/>
    <w:rsid w:val="002379FA"/>
    <w:rsid w:val="0024325D"/>
    <w:rsid w:val="00270006"/>
    <w:rsid w:val="00272510"/>
    <w:rsid w:val="00292DB1"/>
    <w:rsid w:val="002A4BC0"/>
    <w:rsid w:val="002F56A1"/>
    <w:rsid w:val="003064B8"/>
    <w:rsid w:val="00330B92"/>
    <w:rsid w:val="003329C4"/>
    <w:rsid w:val="00356FF8"/>
    <w:rsid w:val="0036038D"/>
    <w:rsid w:val="00361218"/>
    <w:rsid w:val="00384ABE"/>
    <w:rsid w:val="003A6798"/>
    <w:rsid w:val="003C4FD2"/>
    <w:rsid w:val="003D29DF"/>
    <w:rsid w:val="0041024F"/>
    <w:rsid w:val="00411103"/>
    <w:rsid w:val="004226EE"/>
    <w:rsid w:val="004266AB"/>
    <w:rsid w:val="00436A38"/>
    <w:rsid w:val="00440113"/>
    <w:rsid w:val="00441392"/>
    <w:rsid w:val="004461C4"/>
    <w:rsid w:val="00463D92"/>
    <w:rsid w:val="00477874"/>
    <w:rsid w:val="00480165"/>
    <w:rsid w:val="00482A1C"/>
    <w:rsid w:val="00483ACA"/>
    <w:rsid w:val="004A3A95"/>
    <w:rsid w:val="004C282A"/>
    <w:rsid w:val="004C407A"/>
    <w:rsid w:val="004D0562"/>
    <w:rsid w:val="004D4CAA"/>
    <w:rsid w:val="004F1C6A"/>
    <w:rsid w:val="00505098"/>
    <w:rsid w:val="005144E1"/>
    <w:rsid w:val="0052738D"/>
    <w:rsid w:val="005377D2"/>
    <w:rsid w:val="00541A87"/>
    <w:rsid w:val="00577E99"/>
    <w:rsid w:val="00591276"/>
    <w:rsid w:val="005A2C11"/>
    <w:rsid w:val="005C1E13"/>
    <w:rsid w:val="005C1F51"/>
    <w:rsid w:val="005D1C3A"/>
    <w:rsid w:val="005F04B2"/>
    <w:rsid w:val="005F2133"/>
    <w:rsid w:val="00623129"/>
    <w:rsid w:val="006237B8"/>
    <w:rsid w:val="006376B2"/>
    <w:rsid w:val="00644248"/>
    <w:rsid w:val="00685AEA"/>
    <w:rsid w:val="006C4259"/>
    <w:rsid w:val="006D1D0D"/>
    <w:rsid w:val="006D48E3"/>
    <w:rsid w:val="006E1DE1"/>
    <w:rsid w:val="006E267C"/>
    <w:rsid w:val="007017C6"/>
    <w:rsid w:val="007041CD"/>
    <w:rsid w:val="007112F5"/>
    <w:rsid w:val="00712FBB"/>
    <w:rsid w:val="00715541"/>
    <w:rsid w:val="00727FCD"/>
    <w:rsid w:val="00742D89"/>
    <w:rsid w:val="007519AC"/>
    <w:rsid w:val="00790DDA"/>
    <w:rsid w:val="00795DAB"/>
    <w:rsid w:val="007A15CF"/>
    <w:rsid w:val="007B3A6F"/>
    <w:rsid w:val="007B54D8"/>
    <w:rsid w:val="007B638C"/>
    <w:rsid w:val="007D02E0"/>
    <w:rsid w:val="007D19F0"/>
    <w:rsid w:val="007E3B91"/>
    <w:rsid w:val="007E4D63"/>
    <w:rsid w:val="007E6DB1"/>
    <w:rsid w:val="007F4B74"/>
    <w:rsid w:val="00806438"/>
    <w:rsid w:val="00813B82"/>
    <w:rsid w:val="008246A1"/>
    <w:rsid w:val="00831D5E"/>
    <w:rsid w:val="00844FF8"/>
    <w:rsid w:val="00850372"/>
    <w:rsid w:val="00853DB0"/>
    <w:rsid w:val="00871F76"/>
    <w:rsid w:val="00872692"/>
    <w:rsid w:val="008740E2"/>
    <w:rsid w:val="008A1811"/>
    <w:rsid w:val="008A53F7"/>
    <w:rsid w:val="008B4393"/>
    <w:rsid w:val="008C26C6"/>
    <w:rsid w:val="008D0C48"/>
    <w:rsid w:val="008D3BEC"/>
    <w:rsid w:val="008F257F"/>
    <w:rsid w:val="008F69AE"/>
    <w:rsid w:val="00905C30"/>
    <w:rsid w:val="00944833"/>
    <w:rsid w:val="00956072"/>
    <w:rsid w:val="00966981"/>
    <w:rsid w:val="00983F30"/>
    <w:rsid w:val="009B564B"/>
    <w:rsid w:val="009B5B5C"/>
    <w:rsid w:val="009C123D"/>
    <w:rsid w:val="009D1AF1"/>
    <w:rsid w:val="009E4A3E"/>
    <w:rsid w:val="009F26A6"/>
    <w:rsid w:val="009F5904"/>
    <w:rsid w:val="00A12EC8"/>
    <w:rsid w:val="00A1300E"/>
    <w:rsid w:val="00A3137E"/>
    <w:rsid w:val="00A44F11"/>
    <w:rsid w:val="00A53E31"/>
    <w:rsid w:val="00A645B5"/>
    <w:rsid w:val="00A67EF5"/>
    <w:rsid w:val="00A73532"/>
    <w:rsid w:val="00A77DA7"/>
    <w:rsid w:val="00A80903"/>
    <w:rsid w:val="00AC690A"/>
    <w:rsid w:val="00AE04F1"/>
    <w:rsid w:val="00AF0B76"/>
    <w:rsid w:val="00AF178A"/>
    <w:rsid w:val="00B1282C"/>
    <w:rsid w:val="00B135BA"/>
    <w:rsid w:val="00B44679"/>
    <w:rsid w:val="00B44C68"/>
    <w:rsid w:val="00B561A3"/>
    <w:rsid w:val="00B66018"/>
    <w:rsid w:val="00B90266"/>
    <w:rsid w:val="00B92BF3"/>
    <w:rsid w:val="00B948EC"/>
    <w:rsid w:val="00BC115C"/>
    <w:rsid w:val="00BD3F7B"/>
    <w:rsid w:val="00BF0E93"/>
    <w:rsid w:val="00BF1F01"/>
    <w:rsid w:val="00BF4C13"/>
    <w:rsid w:val="00C148D8"/>
    <w:rsid w:val="00C4061C"/>
    <w:rsid w:val="00C540B6"/>
    <w:rsid w:val="00C6257B"/>
    <w:rsid w:val="00C64AF3"/>
    <w:rsid w:val="00CA0EB6"/>
    <w:rsid w:val="00CB2B51"/>
    <w:rsid w:val="00CD3321"/>
    <w:rsid w:val="00D0278E"/>
    <w:rsid w:val="00D105B9"/>
    <w:rsid w:val="00D25719"/>
    <w:rsid w:val="00D318C2"/>
    <w:rsid w:val="00D34AB9"/>
    <w:rsid w:val="00D549EC"/>
    <w:rsid w:val="00D7716C"/>
    <w:rsid w:val="00D8359B"/>
    <w:rsid w:val="00D857AE"/>
    <w:rsid w:val="00D94B89"/>
    <w:rsid w:val="00D95C19"/>
    <w:rsid w:val="00DC2750"/>
    <w:rsid w:val="00DC32B9"/>
    <w:rsid w:val="00DD64BC"/>
    <w:rsid w:val="00E02D8D"/>
    <w:rsid w:val="00E03FA1"/>
    <w:rsid w:val="00E13488"/>
    <w:rsid w:val="00E1382E"/>
    <w:rsid w:val="00E24528"/>
    <w:rsid w:val="00E322DD"/>
    <w:rsid w:val="00E3722F"/>
    <w:rsid w:val="00E46163"/>
    <w:rsid w:val="00E80108"/>
    <w:rsid w:val="00E961AD"/>
    <w:rsid w:val="00EA06D7"/>
    <w:rsid w:val="00EB324B"/>
    <w:rsid w:val="00F0789A"/>
    <w:rsid w:val="00F224FC"/>
    <w:rsid w:val="00F34C80"/>
    <w:rsid w:val="00F36637"/>
    <w:rsid w:val="00F51D59"/>
    <w:rsid w:val="00F52945"/>
    <w:rsid w:val="00F601A6"/>
    <w:rsid w:val="00F93256"/>
    <w:rsid w:val="00FA2D9A"/>
    <w:rsid w:val="00FA3A46"/>
    <w:rsid w:val="00FC26DD"/>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17972"/>
  <w15:docId w15:val="{96A6EF67-FAFE-488C-B157-7842083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paragraph" w:customStyle="1" w:styleId="Normal1">
    <w:name w:val="Normal1"/>
    <w:uiPriority w:val="99"/>
    <w:rsid w:val="00C4061C"/>
    <w:pPr>
      <w:spacing w:line="276" w:lineRule="auto"/>
    </w:pPr>
    <w:rPr>
      <w:rFonts w:ascii="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384066">
      <w:marLeft w:val="0"/>
      <w:marRight w:val="0"/>
      <w:marTop w:val="0"/>
      <w:marBottom w:val="0"/>
      <w:divBdr>
        <w:top w:val="none" w:sz="0" w:space="0" w:color="auto"/>
        <w:left w:val="none" w:sz="0" w:space="0" w:color="auto"/>
        <w:bottom w:val="none" w:sz="0" w:space="0" w:color="auto"/>
        <w:right w:val="none" w:sz="0" w:space="0" w:color="auto"/>
      </w:divBdr>
    </w:div>
    <w:div w:id="980384067">
      <w:marLeft w:val="0"/>
      <w:marRight w:val="0"/>
      <w:marTop w:val="0"/>
      <w:marBottom w:val="0"/>
      <w:divBdr>
        <w:top w:val="none" w:sz="0" w:space="0" w:color="auto"/>
        <w:left w:val="none" w:sz="0" w:space="0" w:color="auto"/>
        <w:bottom w:val="none" w:sz="0" w:space="0" w:color="auto"/>
        <w:right w:val="none" w:sz="0" w:space="0" w:color="auto"/>
      </w:divBdr>
    </w:div>
    <w:div w:id="980384068">
      <w:marLeft w:val="0"/>
      <w:marRight w:val="0"/>
      <w:marTop w:val="0"/>
      <w:marBottom w:val="0"/>
      <w:divBdr>
        <w:top w:val="none" w:sz="0" w:space="0" w:color="auto"/>
        <w:left w:val="none" w:sz="0" w:space="0" w:color="auto"/>
        <w:bottom w:val="none" w:sz="0" w:space="0" w:color="auto"/>
        <w:right w:val="none" w:sz="0" w:space="0" w:color="auto"/>
      </w:divBdr>
    </w:div>
    <w:div w:id="980384069">
      <w:marLeft w:val="0"/>
      <w:marRight w:val="0"/>
      <w:marTop w:val="0"/>
      <w:marBottom w:val="0"/>
      <w:divBdr>
        <w:top w:val="none" w:sz="0" w:space="0" w:color="auto"/>
        <w:left w:val="none" w:sz="0" w:space="0" w:color="auto"/>
        <w:bottom w:val="none" w:sz="0" w:space="0" w:color="auto"/>
        <w:right w:val="none" w:sz="0" w:space="0" w:color="auto"/>
      </w:divBdr>
    </w:div>
    <w:div w:id="98038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Lindsey Gallas</cp:lastModifiedBy>
  <cp:revision>3</cp:revision>
  <cp:lastPrinted>2020-08-29T16:27:00Z</cp:lastPrinted>
  <dcterms:created xsi:type="dcterms:W3CDTF">2020-09-19T19:42:00Z</dcterms:created>
  <dcterms:modified xsi:type="dcterms:W3CDTF">2020-09-19T20:32:00Z</dcterms:modified>
</cp:coreProperties>
</file>