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5C196" w14:textId="6DDF3FAC" w:rsidR="000C47C0" w:rsidRPr="001836AC" w:rsidRDefault="00843DB5" w:rsidP="00CD5B64">
      <w:pPr>
        <w:jc w:val="center"/>
        <w:rPr>
          <w:rFonts w:ascii="Arial" w:hAnsi="Arial" w:cs="Arial"/>
          <w:b/>
          <w:color w:val="000000"/>
          <w:sz w:val="36"/>
          <w:szCs w:val="36"/>
        </w:rPr>
      </w:pPr>
      <w:r>
        <w:rPr>
          <w:noProof/>
        </w:rPr>
        <w:drawing>
          <wp:anchor distT="0" distB="0" distL="114300" distR="114300" simplePos="0" relativeHeight="251658240" behindDoc="1" locked="0" layoutInCell="1" allowOverlap="1" wp14:anchorId="30CAAE7D" wp14:editId="1EE47DDF">
            <wp:simplePos x="0" y="0"/>
            <wp:positionH relativeFrom="column">
              <wp:posOffset>5311762</wp:posOffset>
            </wp:positionH>
            <wp:positionV relativeFrom="paragraph">
              <wp:posOffset>-100235</wp:posOffset>
            </wp:positionV>
            <wp:extent cx="1314450" cy="106680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0668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43D1768" wp14:editId="53EB3F27">
            <wp:simplePos x="0" y="0"/>
            <wp:positionH relativeFrom="column">
              <wp:posOffset>-423153</wp:posOffset>
            </wp:positionH>
            <wp:positionV relativeFrom="paragraph">
              <wp:posOffset>22036</wp:posOffset>
            </wp:positionV>
            <wp:extent cx="1343025" cy="10433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1043305"/>
                    </a:xfrm>
                    <a:prstGeom prst="rect">
                      <a:avLst/>
                    </a:prstGeom>
                    <a:noFill/>
                  </pic:spPr>
                </pic:pic>
              </a:graphicData>
            </a:graphic>
            <wp14:sizeRelH relativeFrom="page">
              <wp14:pctWidth>0</wp14:pctWidth>
            </wp14:sizeRelH>
            <wp14:sizeRelV relativeFrom="page">
              <wp14:pctHeight>0</wp14:pctHeight>
            </wp14:sizeRelV>
          </wp:anchor>
        </w:drawing>
      </w:r>
      <w:r w:rsidR="000C47C0">
        <w:rPr>
          <w:rFonts w:ascii="Arial" w:hAnsi="Arial" w:cs="Arial"/>
          <w:b/>
          <w:color w:val="000000"/>
          <w:sz w:val="36"/>
          <w:szCs w:val="36"/>
        </w:rPr>
        <w:t>Does Memory Training Help?  Part 2</w:t>
      </w:r>
    </w:p>
    <w:p w14:paraId="31E04606" w14:textId="79AD45D0" w:rsidR="000C47C0" w:rsidRDefault="00EA258B" w:rsidP="0021384B">
      <w:pPr>
        <w:ind w:right="900"/>
        <w:rPr>
          <w:rFonts w:ascii="Helvetica" w:hAnsi="Helvetica" w:cs="Helvetica"/>
        </w:rPr>
      </w:pPr>
      <w:r>
        <w:rPr>
          <w:noProof/>
        </w:rPr>
        <w:drawing>
          <wp:anchor distT="0" distB="0" distL="114300" distR="114300" simplePos="0" relativeHeight="251657216" behindDoc="1" locked="0" layoutInCell="1" allowOverlap="1" wp14:anchorId="650A78AD" wp14:editId="3B4F301D">
            <wp:simplePos x="0" y="0"/>
            <wp:positionH relativeFrom="column">
              <wp:posOffset>2470826</wp:posOffset>
            </wp:positionH>
            <wp:positionV relativeFrom="paragraph">
              <wp:posOffset>28616</wp:posOffset>
            </wp:positionV>
            <wp:extent cx="1190625" cy="975995"/>
            <wp:effectExtent l="0" t="0" r="3175" b="190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1718" cy="985088"/>
                    </a:xfrm>
                    <a:prstGeom prst="rect">
                      <a:avLst/>
                    </a:prstGeom>
                    <a:noFill/>
                  </pic:spPr>
                </pic:pic>
              </a:graphicData>
            </a:graphic>
            <wp14:sizeRelH relativeFrom="page">
              <wp14:pctWidth>0</wp14:pctWidth>
            </wp14:sizeRelH>
            <wp14:sizeRelV relativeFrom="page">
              <wp14:pctHeight>0</wp14:pctHeight>
            </wp14:sizeRelV>
          </wp:anchor>
        </w:drawing>
      </w:r>
    </w:p>
    <w:p w14:paraId="03EB264F" w14:textId="77777777" w:rsidR="000C47C0" w:rsidRDefault="000C47C0" w:rsidP="0021384B">
      <w:pPr>
        <w:ind w:right="900"/>
        <w:rPr>
          <w:rFonts w:ascii="Helvetica" w:hAnsi="Helvetica" w:cs="Helvetica"/>
        </w:rPr>
      </w:pPr>
    </w:p>
    <w:p w14:paraId="6F294BCF" w14:textId="77777777" w:rsidR="000C47C0" w:rsidRDefault="000C47C0" w:rsidP="0021384B">
      <w:pPr>
        <w:ind w:right="900"/>
        <w:rPr>
          <w:rFonts w:ascii="Helvetica" w:hAnsi="Helvetica" w:cs="Helvetica"/>
        </w:rPr>
      </w:pPr>
    </w:p>
    <w:p w14:paraId="1E4E3D5C" w14:textId="77777777" w:rsidR="000C47C0" w:rsidRDefault="000C47C0" w:rsidP="0021384B">
      <w:pPr>
        <w:ind w:right="900"/>
        <w:rPr>
          <w:rFonts w:ascii="Helvetica" w:hAnsi="Helvetica" w:cs="Helvetica"/>
        </w:rPr>
      </w:pPr>
    </w:p>
    <w:p w14:paraId="3A94C152" w14:textId="03DA7EAD" w:rsidR="000C47C0" w:rsidRDefault="00843DB5" w:rsidP="0021384B">
      <w:pPr>
        <w:ind w:right="900"/>
        <w:rPr>
          <w:rFonts w:ascii="Helvetica" w:hAnsi="Helvetica" w:cs="Helvetica"/>
        </w:rPr>
      </w:pPr>
      <w:r>
        <w:rPr>
          <w:noProof/>
        </w:rPr>
        <mc:AlternateContent>
          <mc:Choice Requires="wps">
            <w:drawing>
              <wp:anchor distT="0" distB="0" distL="114300" distR="114300" simplePos="0" relativeHeight="251656192" behindDoc="0" locked="0" layoutInCell="1" allowOverlap="1" wp14:anchorId="15469788" wp14:editId="6B607350">
                <wp:simplePos x="0" y="0"/>
                <wp:positionH relativeFrom="margin">
                  <wp:posOffset>-96088</wp:posOffset>
                </wp:positionH>
                <wp:positionV relativeFrom="paragraph">
                  <wp:posOffset>191135</wp:posOffset>
                </wp:positionV>
                <wp:extent cx="6515100" cy="849630"/>
                <wp:effectExtent l="0" t="0" r="12700" b="139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49630"/>
                        </a:xfrm>
                        <a:prstGeom prst="rect">
                          <a:avLst/>
                        </a:prstGeom>
                        <a:solidFill>
                          <a:srgbClr val="FFFFFF"/>
                        </a:solidFill>
                        <a:ln w="9525">
                          <a:solidFill>
                            <a:srgbClr val="000000"/>
                          </a:solidFill>
                          <a:miter lim="800000"/>
                          <a:headEnd/>
                          <a:tailEnd/>
                        </a:ln>
                      </wps:spPr>
                      <wps:txbx>
                        <w:txbxContent>
                          <w:p w14:paraId="1A07D5CC" w14:textId="77777777" w:rsidR="000C47C0" w:rsidRPr="000973AD" w:rsidRDefault="000C47C0" w:rsidP="00DA6217">
                            <w:pPr>
                              <w:pStyle w:val="Default"/>
                              <w:rPr>
                                <w:rFonts w:ascii="Arial" w:hAnsi="Arial" w:cs="Arial"/>
                                <w:sz w:val="22"/>
                                <w:szCs w:val="22"/>
                              </w:rPr>
                            </w:pPr>
                            <w:r>
                              <w:rPr>
                                <w:rFonts w:ascii="Arial" w:hAnsi="Arial" w:cs="Arial"/>
                                <w:bCs/>
                                <w:sz w:val="22"/>
                                <w:szCs w:val="22"/>
                              </w:rPr>
                              <w:t>Suppose that 32</w:t>
                            </w:r>
                            <w:r w:rsidR="00111D31">
                              <w:rPr>
                                <w:rFonts w:ascii="Arial" w:hAnsi="Arial" w:cs="Arial"/>
                                <w:bCs/>
                                <w:sz w:val="22"/>
                                <w:szCs w:val="22"/>
                              </w:rPr>
                              <w:t xml:space="preserve"> s</w:t>
                            </w:r>
                            <w:r w:rsidRPr="000973AD">
                              <w:rPr>
                                <w:rFonts w:ascii="Arial" w:hAnsi="Arial" w:cs="Arial"/>
                                <w:bCs/>
                                <w:sz w:val="22"/>
                                <w:szCs w:val="22"/>
                              </w:rPr>
                              <w:t xml:space="preserve">eniors were randomly selected to try both memory strategies.  Each student calculated the difference in the # words (Strategy 2 – Strategy 1).  The mean of the differences was </w:t>
                            </w:r>
                            <w:r w:rsidR="00FD7398" w:rsidRPr="000973AD">
                              <w:rPr>
                                <w:rFonts w:ascii="Arial" w:hAnsi="Arial" w:cs="Arial"/>
                                <w:bCs/>
                                <w:noProof/>
                                <w:position w:val="-14"/>
                                <w:sz w:val="22"/>
                                <w:szCs w:val="22"/>
                              </w:rPr>
                              <w:object w:dxaOrig="975" w:dyaOrig="375" w14:anchorId="24127173">
                                <v:shape id="_x0000_i1026" type="#_x0000_t75" alt="" style="width:49pt;height:18.4pt;mso-width-percent:0;mso-height-percent:0;mso-width-percent:0;mso-height-percent:0">
                                  <v:imagedata r:id="rId10" o:title=""/>
                                </v:shape>
                                <o:OLEObject Type="Embed" ProgID="Equation.3" ShapeID="_x0000_i1026" DrawAspect="Content" ObjectID="_1665029541" r:id="rId11"/>
                              </w:object>
                            </w:r>
                            <w:r w:rsidRPr="000973AD">
                              <w:rPr>
                                <w:rFonts w:ascii="Arial" w:hAnsi="Arial" w:cs="Arial"/>
                                <w:bCs/>
                                <w:sz w:val="22"/>
                                <w:szCs w:val="22"/>
                              </w:rPr>
                              <w:t xml:space="preserve"> and the standard deviation of the differences is </w:t>
                            </w:r>
                            <w:r w:rsidR="00FD7398" w:rsidRPr="000973AD">
                              <w:rPr>
                                <w:rFonts w:ascii="Arial" w:hAnsi="Arial" w:cs="Arial"/>
                                <w:bCs/>
                                <w:noProof/>
                                <w:position w:val="-14"/>
                                <w:sz w:val="22"/>
                                <w:szCs w:val="22"/>
                              </w:rPr>
                              <w:object w:dxaOrig="1005" w:dyaOrig="375" w14:anchorId="72971461">
                                <v:shape id="_x0000_i1025" type="#_x0000_t75" alt="" style="width:50.55pt;height:18.4pt;mso-width-percent:0;mso-height-percent:0;mso-width-percent:0;mso-height-percent:0">
                                  <v:imagedata r:id="rId12" o:title=""/>
                                </v:shape>
                                <o:OLEObject Type="Embed" ProgID="Equation.3" ShapeID="_x0000_i1025" DrawAspect="Content" ObjectID="_1665029542" r:id="rId13"/>
                              </w:object>
                            </w:r>
                            <w:r>
                              <w:rPr>
                                <w:rFonts w:ascii="Arial" w:hAnsi="Arial" w:cs="Arial"/>
                                <w:bCs/>
                                <w:sz w:val="22"/>
                                <w:szCs w:val="22"/>
                              </w:rPr>
                              <w:t xml:space="preserve">. </w:t>
                            </w:r>
                            <w:r w:rsidRPr="00E56C96">
                              <w:rPr>
                                <w:rFonts w:ascii="Arial" w:hAnsi="Arial" w:cs="Arial"/>
                                <w:sz w:val="23"/>
                                <w:szCs w:val="23"/>
                              </w:rPr>
                              <w:t xml:space="preserve">Do these data give convincing evidence </w:t>
                            </w:r>
                            <w:r>
                              <w:rPr>
                                <w:rFonts w:ascii="Arial" w:hAnsi="Arial" w:cs="Arial"/>
                                <w:sz w:val="23"/>
                                <w:szCs w:val="23"/>
                              </w:rPr>
                              <w:t>that strategy 2 improves memory at the α</w:t>
                            </w:r>
                            <w:r w:rsidRPr="00E56C96">
                              <w:rPr>
                                <w:rFonts w:ascii="Arial" w:hAnsi="Arial" w:cs="Arial"/>
                                <w:sz w:val="23"/>
                                <w:szCs w:val="23"/>
                              </w:rPr>
                              <w:t xml:space="preserve"> = 0.05</w:t>
                            </w:r>
                            <w:r>
                              <w:rPr>
                                <w:rFonts w:ascii="Arial" w:hAnsi="Arial" w:cs="Arial"/>
                                <w:sz w:val="23"/>
                                <w:szCs w:val="23"/>
                              </w:rPr>
                              <w:t xml:space="preserve"> </w:t>
                            </w:r>
                            <w:r w:rsidRPr="00E56C96">
                              <w:rPr>
                                <w:rFonts w:ascii="Arial" w:hAnsi="Arial" w:cs="Arial"/>
                                <w:sz w:val="23"/>
                                <w:szCs w:val="23"/>
                              </w:rPr>
                              <w:t>significance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69788" id="_x0000_t202" coordsize="21600,21600" o:spt="202" path="m,l,21600r21600,l21600,xe">
                <v:stroke joinstyle="miter"/>
                <v:path gradientshapeok="t" o:connecttype="rect"/>
              </v:shapetype>
              <v:shape id="Text Box 5" o:spid="_x0000_s1026" type="#_x0000_t202" style="position:absolute;margin-left:-7.55pt;margin-top:15.05pt;width:513pt;height:66.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">
                <v:textbox>
                  <w:txbxContent>
                    <w:p w14:paraId="1A07D5CC" w14:textId="77777777" w:rsidR="000C47C0" w:rsidRPr="000973AD" w:rsidRDefault="000C47C0" w:rsidP="00DA6217">
                      <w:pPr>
                        <w:pStyle w:val="Default"/>
                        <w:rPr>
                          <w:rFonts w:ascii="Arial" w:hAnsi="Arial" w:cs="Arial"/>
                          <w:sz w:val="22"/>
                          <w:szCs w:val="22"/>
                        </w:rPr>
                      </w:pPr>
                      <w:r>
                        <w:rPr>
                          <w:rFonts w:ascii="Arial" w:hAnsi="Arial" w:cs="Arial"/>
                          <w:bCs/>
                          <w:sz w:val="22"/>
                          <w:szCs w:val="22"/>
                        </w:rPr>
                        <w:t>Suppose that 32</w:t>
                      </w:r>
                      <w:r w:rsidR="00111D31">
                        <w:rPr>
                          <w:rFonts w:ascii="Arial" w:hAnsi="Arial" w:cs="Arial"/>
                          <w:bCs/>
                          <w:sz w:val="22"/>
                          <w:szCs w:val="22"/>
                        </w:rPr>
                        <w:t xml:space="preserve"> s</w:t>
                      </w:r>
                      <w:r w:rsidRPr="000973AD">
                        <w:rPr>
                          <w:rFonts w:ascii="Arial" w:hAnsi="Arial" w:cs="Arial"/>
                          <w:bCs/>
                          <w:sz w:val="22"/>
                          <w:szCs w:val="22"/>
                        </w:rPr>
                        <w:t xml:space="preserve">eniors were randomly selected to try both memory strategies.  Each student calculated the difference in the # words (Strategy 2 – Strategy 1).  The mean of the differences was </w:t>
                      </w:r>
                      <w:r w:rsidR="00FD7398" w:rsidRPr="000973AD">
                        <w:rPr>
                          <w:rFonts w:ascii="Arial" w:hAnsi="Arial" w:cs="Arial"/>
                          <w:bCs/>
                          <w:noProof/>
                          <w:position w:val="-14"/>
                          <w:sz w:val="22"/>
                          <w:szCs w:val="22"/>
                        </w:rPr>
                        <w:object w:dxaOrig="975" w:dyaOrig="375" w14:anchorId="24127173">
                          <v:shape id="_x0000_i1026" type="#_x0000_t75" alt="" style="width:49pt;height:18.4pt;mso-width-percent:0;mso-height-percent:0;mso-width-percent:0;mso-height-percent:0">
                            <v:imagedata r:id="rId10" o:title=""/>
                          </v:shape>
                          <o:OLEObject Type="Embed" ProgID="Equation.3" ShapeID="_x0000_i1026" DrawAspect="Content" ObjectID="_1665029541" r:id="rId14"/>
                        </w:object>
                      </w:r>
                      <w:r w:rsidRPr="000973AD">
                        <w:rPr>
                          <w:rFonts w:ascii="Arial" w:hAnsi="Arial" w:cs="Arial"/>
                          <w:bCs/>
                          <w:sz w:val="22"/>
                          <w:szCs w:val="22"/>
                        </w:rPr>
                        <w:t xml:space="preserve"> and the standard deviation of the differences is </w:t>
                      </w:r>
                      <w:r w:rsidR="00FD7398" w:rsidRPr="000973AD">
                        <w:rPr>
                          <w:rFonts w:ascii="Arial" w:hAnsi="Arial" w:cs="Arial"/>
                          <w:bCs/>
                          <w:noProof/>
                          <w:position w:val="-14"/>
                          <w:sz w:val="22"/>
                          <w:szCs w:val="22"/>
                        </w:rPr>
                        <w:object w:dxaOrig="1005" w:dyaOrig="375" w14:anchorId="72971461">
                          <v:shape id="_x0000_i1025" type="#_x0000_t75" alt="" style="width:50.55pt;height:18.4pt;mso-width-percent:0;mso-height-percent:0;mso-width-percent:0;mso-height-percent:0">
                            <v:imagedata r:id="rId12" o:title=""/>
                          </v:shape>
                          <o:OLEObject Type="Embed" ProgID="Equation.3" ShapeID="_x0000_i1025" DrawAspect="Content" ObjectID="_1665029542" r:id="rId15"/>
                        </w:object>
                      </w:r>
                      <w:r>
                        <w:rPr>
                          <w:rFonts w:ascii="Arial" w:hAnsi="Arial" w:cs="Arial"/>
                          <w:bCs/>
                          <w:sz w:val="22"/>
                          <w:szCs w:val="22"/>
                        </w:rPr>
                        <w:t xml:space="preserve">. </w:t>
                      </w:r>
                      <w:r w:rsidRPr="00E56C96">
                        <w:rPr>
                          <w:rFonts w:ascii="Arial" w:hAnsi="Arial" w:cs="Arial"/>
                          <w:sz w:val="23"/>
                          <w:szCs w:val="23"/>
                        </w:rPr>
                        <w:t xml:space="preserve">Do these data give convincing evidence </w:t>
                      </w:r>
                      <w:r>
                        <w:rPr>
                          <w:rFonts w:ascii="Arial" w:hAnsi="Arial" w:cs="Arial"/>
                          <w:sz w:val="23"/>
                          <w:szCs w:val="23"/>
                        </w:rPr>
                        <w:t>that strategy 2 improves memory at the α</w:t>
                      </w:r>
                      <w:r w:rsidRPr="00E56C96">
                        <w:rPr>
                          <w:rFonts w:ascii="Arial" w:hAnsi="Arial" w:cs="Arial"/>
                          <w:sz w:val="23"/>
                          <w:szCs w:val="23"/>
                        </w:rPr>
                        <w:t xml:space="preserve"> = 0.05</w:t>
                      </w:r>
                      <w:r>
                        <w:rPr>
                          <w:rFonts w:ascii="Arial" w:hAnsi="Arial" w:cs="Arial"/>
                          <w:sz w:val="23"/>
                          <w:szCs w:val="23"/>
                        </w:rPr>
                        <w:t xml:space="preserve"> </w:t>
                      </w:r>
                      <w:r w:rsidRPr="00E56C96">
                        <w:rPr>
                          <w:rFonts w:ascii="Arial" w:hAnsi="Arial" w:cs="Arial"/>
                          <w:sz w:val="23"/>
                          <w:szCs w:val="23"/>
                        </w:rPr>
                        <w:t>significance level?</w:t>
                      </w:r>
                    </w:p>
                  </w:txbxContent>
                </v:textbox>
                <w10:wrap anchorx="margin"/>
              </v:shape>
            </w:pict>
          </mc:Fallback>
        </mc:AlternateContent>
      </w:r>
    </w:p>
    <w:p w14:paraId="77C94AE4" w14:textId="6DF8FBA3" w:rsidR="000C47C0" w:rsidRDefault="000C47C0" w:rsidP="0021384B">
      <w:pPr>
        <w:ind w:right="900"/>
        <w:rPr>
          <w:rFonts w:ascii="Helvetica" w:hAnsi="Helvetica" w:cs="Helvetica"/>
        </w:rPr>
      </w:pPr>
    </w:p>
    <w:p w14:paraId="004B0072" w14:textId="4E9B5661" w:rsidR="000C47C0" w:rsidRDefault="000C47C0" w:rsidP="0021384B">
      <w:pPr>
        <w:ind w:right="900"/>
        <w:rPr>
          <w:rFonts w:ascii="Helvetica" w:hAnsi="Helvetica" w:cs="Helvetica"/>
        </w:rPr>
      </w:pPr>
    </w:p>
    <w:p w14:paraId="585CD361" w14:textId="77777777" w:rsidR="000C47C0" w:rsidRDefault="000C47C0" w:rsidP="00FB2BEA">
      <w:pPr>
        <w:ind w:right="900"/>
        <w:rPr>
          <w:rFonts w:ascii="Helvetica" w:hAnsi="Helvetica" w:cs="Helvetica"/>
        </w:rPr>
      </w:pPr>
    </w:p>
    <w:p w14:paraId="7C261264" w14:textId="77777777" w:rsidR="000C47C0" w:rsidRDefault="000C47C0" w:rsidP="001E60A3">
      <w:pPr>
        <w:tabs>
          <w:tab w:val="left" w:pos="9360"/>
        </w:tabs>
        <w:rPr>
          <w:rFonts w:ascii="Arial" w:hAnsi="Arial" w:cs="Arial"/>
          <w:color w:val="000000"/>
        </w:rPr>
      </w:pPr>
    </w:p>
    <w:p w14:paraId="5B9C92F8" w14:textId="77777777" w:rsidR="000C47C0" w:rsidRDefault="000C47C0" w:rsidP="001E60A3">
      <w:pPr>
        <w:tabs>
          <w:tab w:val="left" w:pos="9360"/>
        </w:tabs>
        <w:rPr>
          <w:rFonts w:ascii="Arial" w:hAnsi="Arial" w:cs="Arial"/>
          <w:color w:val="000000"/>
        </w:rPr>
      </w:pPr>
    </w:p>
    <w:p w14:paraId="5C301F60" w14:textId="77777777" w:rsidR="000C47C0" w:rsidRDefault="000C47C0" w:rsidP="000973AD">
      <w:pPr>
        <w:pStyle w:val="Default"/>
        <w:rPr>
          <w:rFonts w:ascii="Arial" w:hAnsi="Arial" w:cs="Arial"/>
          <w:b/>
          <w:sz w:val="23"/>
          <w:szCs w:val="23"/>
        </w:rPr>
      </w:pPr>
    </w:p>
    <w:p w14:paraId="3D3087CF" w14:textId="2430DCAA" w:rsidR="000C47C0" w:rsidRPr="008A6B31" w:rsidRDefault="000C47C0" w:rsidP="000973AD">
      <w:pPr>
        <w:pStyle w:val="Default"/>
        <w:rPr>
          <w:rFonts w:ascii="Arial" w:hAnsi="Arial" w:cs="Arial"/>
          <w:sz w:val="23"/>
          <w:szCs w:val="23"/>
        </w:rPr>
      </w:pPr>
      <w:r w:rsidRPr="008A6B31">
        <w:rPr>
          <w:rFonts w:ascii="Arial" w:hAnsi="Arial" w:cs="Arial"/>
          <w:b/>
          <w:sz w:val="23"/>
          <w:szCs w:val="23"/>
        </w:rPr>
        <w:t xml:space="preserve">STATE:  </w:t>
      </w:r>
      <w:r w:rsidRPr="008A6B31">
        <w:rPr>
          <w:rFonts w:ascii="Arial" w:hAnsi="Arial" w:cs="Arial"/>
          <w:sz w:val="23"/>
          <w:szCs w:val="23"/>
        </w:rPr>
        <w:t xml:space="preserve">Parameter: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Statistic:</w:t>
      </w:r>
    </w:p>
    <w:p w14:paraId="09D6D330" w14:textId="77777777" w:rsidR="000C47C0" w:rsidRDefault="000C47C0" w:rsidP="000973AD">
      <w:pPr>
        <w:pStyle w:val="Default"/>
        <w:rPr>
          <w:rFonts w:ascii="Arial" w:hAnsi="Arial" w:cs="Arial"/>
          <w:sz w:val="23"/>
          <w:szCs w:val="23"/>
        </w:rPr>
      </w:pPr>
    </w:p>
    <w:p w14:paraId="11709AC1" w14:textId="77777777" w:rsidR="000C47C0" w:rsidRPr="008A6B31" w:rsidRDefault="000C47C0" w:rsidP="000973AD">
      <w:pPr>
        <w:pStyle w:val="Default"/>
        <w:rPr>
          <w:rFonts w:ascii="Arial" w:hAnsi="Arial" w:cs="Arial"/>
          <w:sz w:val="23"/>
          <w:szCs w:val="23"/>
        </w:rPr>
      </w:pPr>
    </w:p>
    <w:p w14:paraId="27ED8813" w14:textId="5F0D8193" w:rsidR="000C47C0" w:rsidRPr="008A6B31" w:rsidRDefault="000C47C0" w:rsidP="000973AD">
      <w:pPr>
        <w:pStyle w:val="Default"/>
        <w:ind w:left="720"/>
        <w:rPr>
          <w:rFonts w:ascii="Arial" w:hAnsi="Arial" w:cs="Arial"/>
          <w:sz w:val="23"/>
          <w:szCs w:val="23"/>
        </w:rPr>
      </w:pPr>
      <w:r>
        <w:rPr>
          <w:rFonts w:ascii="Arial" w:hAnsi="Arial" w:cs="Arial"/>
          <w:sz w:val="23"/>
          <w:szCs w:val="23"/>
        </w:rPr>
        <w:t xml:space="preserve">    </w:t>
      </w:r>
      <w:r w:rsidRPr="008A6B31">
        <w:rPr>
          <w:rFonts w:ascii="Arial" w:hAnsi="Arial" w:cs="Arial"/>
          <w:sz w:val="23"/>
          <w:szCs w:val="23"/>
        </w:rPr>
        <w:t>Hypotheses:</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8A6B31">
        <w:rPr>
          <w:rFonts w:ascii="Arial" w:hAnsi="Arial" w:cs="Arial"/>
          <w:sz w:val="23"/>
          <w:szCs w:val="23"/>
        </w:rPr>
        <w:t>Significance level:</w:t>
      </w:r>
    </w:p>
    <w:p w14:paraId="5E8A0FF3" w14:textId="77777777" w:rsidR="000C47C0" w:rsidRDefault="000C47C0" w:rsidP="000973AD">
      <w:pPr>
        <w:pStyle w:val="Default"/>
        <w:rPr>
          <w:rFonts w:ascii="Arial" w:hAnsi="Arial" w:cs="Arial"/>
          <w:sz w:val="23"/>
          <w:szCs w:val="23"/>
        </w:rPr>
      </w:pPr>
    </w:p>
    <w:p w14:paraId="7192CF51" w14:textId="77777777" w:rsidR="000C47C0" w:rsidRDefault="000C47C0" w:rsidP="000973AD">
      <w:pPr>
        <w:pStyle w:val="Default"/>
        <w:rPr>
          <w:rFonts w:ascii="Arial" w:hAnsi="Arial" w:cs="Arial"/>
          <w:sz w:val="23"/>
          <w:szCs w:val="23"/>
        </w:rPr>
      </w:pPr>
    </w:p>
    <w:p w14:paraId="282841CD" w14:textId="77777777" w:rsidR="000C47C0" w:rsidRPr="008A6B31" w:rsidRDefault="000C47C0" w:rsidP="000973AD">
      <w:pPr>
        <w:pStyle w:val="Default"/>
        <w:ind w:left="-360"/>
        <w:rPr>
          <w:rFonts w:ascii="Arial" w:hAnsi="Arial" w:cs="Arial"/>
          <w:sz w:val="23"/>
          <w:szCs w:val="23"/>
        </w:rPr>
      </w:pPr>
    </w:p>
    <w:p w14:paraId="2B711430" w14:textId="77777777" w:rsidR="000C47C0" w:rsidRPr="008A6B31" w:rsidRDefault="000C47C0" w:rsidP="000973AD">
      <w:pPr>
        <w:pStyle w:val="Default"/>
        <w:ind w:left="-360"/>
        <w:rPr>
          <w:rFonts w:ascii="Arial" w:hAnsi="Arial" w:cs="Arial"/>
          <w:sz w:val="23"/>
          <w:szCs w:val="23"/>
        </w:rPr>
      </w:pPr>
      <w:r w:rsidRPr="008A6B31">
        <w:rPr>
          <w:rFonts w:ascii="Arial" w:hAnsi="Arial" w:cs="Arial"/>
          <w:b/>
          <w:sz w:val="23"/>
          <w:szCs w:val="23"/>
        </w:rPr>
        <w:t xml:space="preserve">      PLAN: </w:t>
      </w:r>
      <w:r>
        <w:rPr>
          <w:rFonts w:ascii="Arial" w:hAnsi="Arial" w:cs="Arial"/>
          <w:sz w:val="23"/>
          <w:szCs w:val="23"/>
        </w:rPr>
        <w:t xml:space="preserve">   </w:t>
      </w:r>
      <w:r w:rsidRPr="008A6B31">
        <w:rPr>
          <w:rFonts w:ascii="Arial" w:hAnsi="Arial" w:cs="Arial"/>
          <w:sz w:val="23"/>
          <w:szCs w:val="23"/>
        </w:rPr>
        <w:t xml:space="preserve">Name of procedure: </w:t>
      </w:r>
      <w:r w:rsidRPr="008A6B31">
        <w:rPr>
          <w:rFonts w:ascii="Arial" w:hAnsi="Arial" w:cs="Arial"/>
          <w:sz w:val="23"/>
          <w:szCs w:val="23"/>
        </w:rPr>
        <w:tab/>
      </w:r>
      <w:r w:rsidRPr="008A6B31">
        <w:rPr>
          <w:rFonts w:ascii="Arial" w:hAnsi="Arial" w:cs="Arial"/>
          <w:sz w:val="23"/>
          <w:szCs w:val="23"/>
        </w:rPr>
        <w:tab/>
      </w:r>
      <w:r w:rsidRPr="008A6B31">
        <w:rPr>
          <w:rFonts w:ascii="Arial" w:hAnsi="Arial" w:cs="Arial"/>
          <w:sz w:val="23"/>
          <w:szCs w:val="23"/>
        </w:rPr>
        <w:tab/>
      </w:r>
      <w:r w:rsidRPr="008A6B31">
        <w:rPr>
          <w:rFonts w:ascii="Arial" w:hAnsi="Arial" w:cs="Arial"/>
          <w:sz w:val="23"/>
          <w:szCs w:val="23"/>
        </w:rPr>
        <w:tab/>
      </w:r>
    </w:p>
    <w:p w14:paraId="2C20508D" w14:textId="77777777" w:rsidR="000C47C0" w:rsidRPr="008A6B31" w:rsidRDefault="000C47C0" w:rsidP="000973AD">
      <w:pPr>
        <w:pStyle w:val="Default"/>
        <w:ind w:left="-360" w:firstLine="1080"/>
        <w:rPr>
          <w:rFonts w:ascii="Arial" w:hAnsi="Arial" w:cs="Arial"/>
          <w:sz w:val="23"/>
          <w:szCs w:val="23"/>
        </w:rPr>
      </w:pPr>
    </w:p>
    <w:p w14:paraId="6EBF0644" w14:textId="77777777" w:rsidR="000C47C0" w:rsidRPr="008A6B31" w:rsidRDefault="000C47C0" w:rsidP="000973AD">
      <w:pPr>
        <w:pStyle w:val="Default"/>
        <w:ind w:left="720"/>
        <w:rPr>
          <w:rFonts w:ascii="Arial" w:hAnsi="Arial" w:cs="Arial"/>
          <w:sz w:val="23"/>
          <w:szCs w:val="23"/>
        </w:rPr>
      </w:pPr>
      <w:r>
        <w:rPr>
          <w:rFonts w:ascii="Arial" w:hAnsi="Arial" w:cs="Arial"/>
          <w:sz w:val="23"/>
          <w:szCs w:val="23"/>
        </w:rPr>
        <w:t xml:space="preserve">    </w:t>
      </w:r>
      <w:r w:rsidRPr="008A6B31">
        <w:rPr>
          <w:rFonts w:ascii="Arial" w:hAnsi="Arial" w:cs="Arial"/>
          <w:sz w:val="23"/>
          <w:szCs w:val="23"/>
        </w:rPr>
        <w:t>Check conditions:</w:t>
      </w:r>
    </w:p>
    <w:p w14:paraId="31603EC3" w14:textId="77777777" w:rsidR="000C47C0" w:rsidRPr="008A6B31" w:rsidRDefault="000C47C0" w:rsidP="000973AD">
      <w:pPr>
        <w:pStyle w:val="Default"/>
        <w:ind w:left="-360"/>
        <w:rPr>
          <w:rFonts w:ascii="Arial" w:hAnsi="Arial" w:cs="Arial"/>
          <w:sz w:val="23"/>
          <w:szCs w:val="23"/>
        </w:rPr>
      </w:pPr>
    </w:p>
    <w:p w14:paraId="54549395" w14:textId="699AC385" w:rsidR="000C47C0" w:rsidRDefault="000C47C0" w:rsidP="000973AD">
      <w:pPr>
        <w:pStyle w:val="Default"/>
        <w:ind w:left="-360"/>
        <w:rPr>
          <w:rFonts w:ascii="Arial" w:hAnsi="Arial" w:cs="Arial"/>
          <w:sz w:val="23"/>
          <w:szCs w:val="23"/>
        </w:rPr>
      </w:pPr>
    </w:p>
    <w:p w14:paraId="714BB854" w14:textId="77777777" w:rsidR="00843DB5" w:rsidRPr="008A6B31" w:rsidRDefault="00843DB5" w:rsidP="000973AD">
      <w:pPr>
        <w:pStyle w:val="Default"/>
        <w:ind w:left="-360"/>
        <w:rPr>
          <w:rFonts w:ascii="Arial" w:hAnsi="Arial" w:cs="Arial"/>
          <w:sz w:val="23"/>
          <w:szCs w:val="23"/>
        </w:rPr>
      </w:pPr>
    </w:p>
    <w:p w14:paraId="4BAEA5AD" w14:textId="77777777" w:rsidR="000C47C0" w:rsidRDefault="000C47C0" w:rsidP="000973AD">
      <w:pPr>
        <w:pStyle w:val="Default"/>
        <w:ind w:left="-360"/>
        <w:rPr>
          <w:rFonts w:ascii="Arial" w:hAnsi="Arial" w:cs="Arial"/>
          <w:sz w:val="23"/>
          <w:szCs w:val="23"/>
        </w:rPr>
      </w:pPr>
    </w:p>
    <w:p w14:paraId="0616C2EE" w14:textId="77777777" w:rsidR="00E0002C" w:rsidRPr="008A6B31" w:rsidRDefault="00E0002C" w:rsidP="000973AD">
      <w:pPr>
        <w:pStyle w:val="Default"/>
        <w:ind w:left="-360"/>
        <w:rPr>
          <w:rFonts w:ascii="Arial" w:hAnsi="Arial" w:cs="Arial"/>
          <w:sz w:val="23"/>
          <w:szCs w:val="23"/>
        </w:rPr>
      </w:pPr>
    </w:p>
    <w:p w14:paraId="3240D936" w14:textId="77777777" w:rsidR="000C47C0" w:rsidRPr="008A6B31" w:rsidRDefault="000C47C0" w:rsidP="000973AD">
      <w:pPr>
        <w:pStyle w:val="Default"/>
        <w:ind w:left="-360"/>
        <w:rPr>
          <w:rFonts w:ascii="Arial" w:hAnsi="Arial" w:cs="Arial"/>
          <w:sz w:val="23"/>
          <w:szCs w:val="23"/>
        </w:rPr>
      </w:pPr>
    </w:p>
    <w:p w14:paraId="7CD9C1A8" w14:textId="65ADB483" w:rsidR="000C47C0" w:rsidRPr="008A6B31" w:rsidRDefault="00843DB5" w:rsidP="000973AD">
      <w:pPr>
        <w:pStyle w:val="Default"/>
        <w:ind w:left="-360"/>
        <w:rPr>
          <w:rFonts w:ascii="Arial" w:hAnsi="Arial" w:cs="Arial"/>
          <w:sz w:val="23"/>
          <w:szCs w:val="23"/>
        </w:rPr>
      </w:pPr>
      <w:r>
        <w:rPr>
          <w:rFonts w:ascii="Arial" w:hAnsi="Arial" w:cs="Arial"/>
          <w:sz w:val="23"/>
          <w:szCs w:val="23"/>
        </w:rPr>
        <w:tab/>
      </w:r>
      <w:r>
        <w:rPr>
          <w:rFonts w:ascii="Arial" w:hAnsi="Arial" w:cs="Arial"/>
          <w:sz w:val="23"/>
          <w:szCs w:val="23"/>
        </w:rPr>
        <w:tab/>
      </w:r>
    </w:p>
    <w:p w14:paraId="626F6388" w14:textId="2855666B" w:rsidR="000C47C0" w:rsidRPr="00843DB5" w:rsidRDefault="000C47C0" w:rsidP="00843DB5">
      <w:pPr>
        <w:pStyle w:val="Default"/>
        <w:ind w:left="-360"/>
        <w:rPr>
          <w:rFonts w:ascii="Arial" w:hAnsi="Arial" w:cs="Arial"/>
          <w:b/>
          <w:sz w:val="23"/>
          <w:szCs w:val="23"/>
        </w:rPr>
      </w:pPr>
      <w:r w:rsidRPr="008A6B31">
        <w:rPr>
          <w:rFonts w:ascii="Arial" w:hAnsi="Arial" w:cs="Arial"/>
          <w:b/>
          <w:sz w:val="23"/>
          <w:szCs w:val="23"/>
        </w:rPr>
        <w:t xml:space="preserve">      DO: </w:t>
      </w:r>
      <w:r>
        <w:rPr>
          <w:rFonts w:ascii="Arial" w:hAnsi="Arial" w:cs="Arial"/>
          <w:b/>
          <w:sz w:val="23"/>
          <w:szCs w:val="23"/>
        </w:rPr>
        <w:t xml:space="preserve">       </w:t>
      </w:r>
      <w:r w:rsidRPr="008A6B31">
        <w:rPr>
          <w:rFonts w:ascii="Arial" w:hAnsi="Arial" w:cs="Arial"/>
          <w:sz w:val="23"/>
          <w:szCs w:val="23"/>
        </w:rPr>
        <w:t>General Formula:</w:t>
      </w:r>
      <w:r w:rsidR="00895505">
        <w:rPr>
          <w:rFonts w:ascii="Arial" w:hAnsi="Arial" w:cs="Arial"/>
          <w:sz w:val="23"/>
          <w:szCs w:val="23"/>
        </w:rPr>
        <w:tab/>
      </w:r>
      <w:r w:rsidR="00895505">
        <w:rPr>
          <w:rFonts w:ascii="Arial" w:hAnsi="Arial" w:cs="Arial"/>
          <w:sz w:val="23"/>
          <w:szCs w:val="23"/>
        </w:rPr>
        <w:tab/>
      </w:r>
      <w:r w:rsidR="00895505">
        <w:rPr>
          <w:rFonts w:ascii="Arial" w:hAnsi="Arial" w:cs="Arial"/>
          <w:sz w:val="23"/>
          <w:szCs w:val="23"/>
        </w:rPr>
        <w:tab/>
      </w:r>
      <w:r w:rsidR="00895505">
        <w:rPr>
          <w:rFonts w:ascii="Arial" w:hAnsi="Arial" w:cs="Arial"/>
          <w:sz w:val="23"/>
          <w:szCs w:val="23"/>
        </w:rPr>
        <w:tab/>
      </w:r>
      <w:r w:rsidR="00843DB5">
        <w:rPr>
          <w:rFonts w:ascii="Arial" w:hAnsi="Arial" w:cs="Arial"/>
          <w:sz w:val="23"/>
          <w:szCs w:val="23"/>
        </w:rPr>
        <w:tab/>
      </w:r>
      <w:r w:rsidR="00843DB5">
        <w:rPr>
          <w:rFonts w:ascii="Arial" w:hAnsi="Arial" w:cs="Arial"/>
          <w:sz w:val="23"/>
          <w:szCs w:val="23"/>
        </w:rPr>
        <w:tab/>
      </w:r>
      <w:r w:rsidR="00895505">
        <w:rPr>
          <w:rFonts w:ascii="Arial" w:hAnsi="Arial" w:cs="Arial"/>
          <w:sz w:val="23"/>
          <w:szCs w:val="23"/>
        </w:rPr>
        <w:t>Picture:</w:t>
      </w:r>
    </w:p>
    <w:p w14:paraId="664A4174" w14:textId="77777777" w:rsidR="000C47C0" w:rsidRDefault="000C47C0" w:rsidP="000973AD">
      <w:pPr>
        <w:pStyle w:val="Default"/>
        <w:rPr>
          <w:rFonts w:ascii="Arial" w:hAnsi="Arial" w:cs="Arial"/>
          <w:sz w:val="23"/>
          <w:szCs w:val="23"/>
        </w:rPr>
      </w:pPr>
    </w:p>
    <w:p w14:paraId="49BDF24E" w14:textId="0FE29523" w:rsidR="00E0002C" w:rsidRDefault="00E0002C" w:rsidP="000973AD">
      <w:pPr>
        <w:pStyle w:val="Default"/>
        <w:rPr>
          <w:rFonts w:ascii="Arial" w:hAnsi="Arial" w:cs="Arial"/>
          <w:sz w:val="23"/>
          <w:szCs w:val="23"/>
        </w:rPr>
      </w:pPr>
    </w:p>
    <w:p w14:paraId="02802C98" w14:textId="77777777" w:rsidR="00843DB5" w:rsidRDefault="00843DB5" w:rsidP="000973AD">
      <w:pPr>
        <w:pStyle w:val="Default"/>
        <w:rPr>
          <w:rFonts w:ascii="Arial" w:hAnsi="Arial" w:cs="Arial"/>
          <w:sz w:val="23"/>
          <w:szCs w:val="23"/>
        </w:rPr>
      </w:pPr>
    </w:p>
    <w:p w14:paraId="17057B25" w14:textId="77777777" w:rsidR="000C47C0" w:rsidRPr="008A6B31" w:rsidRDefault="000C47C0" w:rsidP="000973AD">
      <w:pPr>
        <w:pStyle w:val="Default"/>
        <w:rPr>
          <w:rFonts w:ascii="Arial" w:hAnsi="Arial" w:cs="Arial"/>
          <w:sz w:val="23"/>
          <w:szCs w:val="23"/>
        </w:rPr>
      </w:pPr>
    </w:p>
    <w:p w14:paraId="485207FE" w14:textId="77777777" w:rsidR="000C47C0" w:rsidRDefault="000C47C0" w:rsidP="000973AD">
      <w:pPr>
        <w:pStyle w:val="Default"/>
        <w:rPr>
          <w:rFonts w:ascii="Arial" w:hAnsi="Arial" w:cs="Arial"/>
          <w:sz w:val="23"/>
          <w:szCs w:val="23"/>
        </w:rPr>
      </w:pPr>
      <w:r>
        <w:rPr>
          <w:rFonts w:ascii="Arial" w:hAnsi="Arial" w:cs="Arial"/>
          <w:sz w:val="23"/>
          <w:szCs w:val="23"/>
        </w:rPr>
        <w:t xml:space="preserve">              </w:t>
      </w:r>
      <w:r w:rsidRPr="008A6B31">
        <w:rPr>
          <w:rFonts w:ascii="Arial" w:hAnsi="Arial" w:cs="Arial"/>
          <w:sz w:val="23"/>
          <w:szCs w:val="23"/>
        </w:rPr>
        <w:t>Specific Formula:</w:t>
      </w:r>
    </w:p>
    <w:p w14:paraId="0E09750A" w14:textId="77777777" w:rsidR="000C47C0" w:rsidRDefault="000C47C0" w:rsidP="000973AD">
      <w:pPr>
        <w:pStyle w:val="Default"/>
        <w:rPr>
          <w:rFonts w:ascii="Arial" w:hAnsi="Arial" w:cs="Arial"/>
          <w:sz w:val="23"/>
          <w:szCs w:val="23"/>
        </w:rPr>
      </w:pPr>
    </w:p>
    <w:p w14:paraId="5A147FC0" w14:textId="77777777" w:rsidR="00E0002C" w:rsidRDefault="00E0002C" w:rsidP="000973AD">
      <w:pPr>
        <w:pStyle w:val="Default"/>
        <w:rPr>
          <w:rFonts w:ascii="Arial" w:hAnsi="Arial" w:cs="Arial"/>
          <w:sz w:val="23"/>
          <w:szCs w:val="23"/>
        </w:rPr>
      </w:pPr>
    </w:p>
    <w:p w14:paraId="5F75DCF6" w14:textId="77777777" w:rsidR="00E0002C" w:rsidRPr="008A6B31" w:rsidRDefault="00E0002C" w:rsidP="000973AD">
      <w:pPr>
        <w:pStyle w:val="Default"/>
        <w:rPr>
          <w:rFonts w:ascii="Arial" w:hAnsi="Arial" w:cs="Arial"/>
          <w:sz w:val="23"/>
          <w:szCs w:val="23"/>
        </w:rPr>
      </w:pPr>
    </w:p>
    <w:p w14:paraId="47AABF01" w14:textId="6F46DD9A" w:rsidR="000C47C0" w:rsidRPr="008A6B31" w:rsidRDefault="000C47C0" w:rsidP="000973AD">
      <w:pPr>
        <w:pStyle w:val="Default"/>
        <w:rPr>
          <w:rFonts w:ascii="Arial" w:hAnsi="Arial" w:cs="Arial"/>
          <w:sz w:val="23"/>
          <w:szCs w:val="23"/>
        </w:rPr>
      </w:pPr>
      <w:r>
        <w:rPr>
          <w:rFonts w:ascii="Arial" w:hAnsi="Arial" w:cs="Arial"/>
          <w:sz w:val="23"/>
          <w:szCs w:val="23"/>
        </w:rPr>
        <w:t xml:space="preserve">               </w:t>
      </w:r>
      <w:r w:rsidRPr="008A6B31">
        <w:rPr>
          <w:rFonts w:ascii="Arial" w:hAnsi="Arial" w:cs="Arial"/>
          <w:sz w:val="23"/>
          <w:szCs w:val="23"/>
        </w:rPr>
        <w:t>Work:</w:t>
      </w:r>
      <w:r w:rsidRPr="00E56C96">
        <w:rPr>
          <w:rFonts w:ascii="Arial" w:hAnsi="Arial" w:cs="Arial"/>
          <w:sz w:val="23"/>
          <w:szCs w:val="23"/>
        </w:rPr>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00843DB5">
        <w:rPr>
          <w:rFonts w:ascii="Arial" w:hAnsi="Arial" w:cs="Arial"/>
          <w:sz w:val="23"/>
          <w:szCs w:val="23"/>
        </w:rPr>
        <w:tab/>
      </w:r>
      <w:r>
        <w:rPr>
          <w:rFonts w:ascii="Arial" w:hAnsi="Arial" w:cs="Arial"/>
          <w:sz w:val="23"/>
          <w:szCs w:val="23"/>
        </w:rPr>
        <w:tab/>
      </w:r>
      <w:r w:rsidRPr="008A6B31">
        <w:rPr>
          <w:rFonts w:ascii="Arial" w:hAnsi="Arial" w:cs="Arial"/>
          <w:sz w:val="23"/>
          <w:szCs w:val="23"/>
        </w:rPr>
        <w:t>Test statistic:</w:t>
      </w:r>
      <w:r w:rsidRPr="008A6B31">
        <w:rPr>
          <w:rFonts w:ascii="Arial" w:hAnsi="Arial" w:cs="Arial"/>
          <w:sz w:val="23"/>
          <w:szCs w:val="23"/>
        </w:rPr>
        <w:tab/>
      </w:r>
    </w:p>
    <w:p w14:paraId="7C6E69F1" w14:textId="77777777" w:rsidR="000C47C0" w:rsidRPr="008A6B31" w:rsidRDefault="000C47C0" w:rsidP="000973AD">
      <w:pPr>
        <w:pStyle w:val="Default"/>
        <w:rPr>
          <w:rFonts w:ascii="Arial" w:hAnsi="Arial" w:cs="Arial"/>
          <w:sz w:val="23"/>
          <w:szCs w:val="23"/>
        </w:rPr>
      </w:pPr>
    </w:p>
    <w:p w14:paraId="32E347ED" w14:textId="0CB048C5" w:rsidR="000C47C0" w:rsidRPr="008A6B31" w:rsidRDefault="000C47C0" w:rsidP="000973AD">
      <w:pPr>
        <w:pStyle w:val="Default"/>
        <w:ind w:left="2160" w:firstLine="720"/>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r w:rsidR="00843DB5">
        <w:rPr>
          <w:rFonts w:ascii="Arial" w:hAnsi="Arial" w:cs="Arial"/>
          <w:sz w:val="23"/>
          <w:szCs w:val="23"/>
        </w:rPr>
        <w:tab/>
      </w:r>
      <w:r>
        <w:rPr>
          <w:rFonts w:ascii="Arial" w:hAnsi="Arial" w:cs="Arial"/>
          <w:sz w:val="23"/>
          <w:szCs w:val="23"/>
        </w:rPr>
        <w:tab/>
      </w:r>
      <w:r w:rsidRPr="008A6B31">
        <w:rPr>
          <w:rFonts w:ascii="Arial" w:hAnsi="Arial" w:cs="Arial"/>
          <w:sz w:val="23"/>
          <w:szCs w:val="23"/>
        </w:rPr>
        <w:t>P-value:</w:t>
      </w:r>
    </w:p>
    <w:p w14:paraId="5568EF5C" w14:textId="6D76E533" w:rsidR="000C47C0" w:rsidRDefault="000C47C0" w:rsidP="000973AD">
      <w:pPr>
        <w:pStyle w:val="Default"/>
        <w:rPr>
          <w:rFonts w:ascii="Arial" w:hAnsi="Arial" w:cs="Arial"/>
          <w:sz w:val="23"/>
          <w:szCs w:val="23"/>
        </w:rPr>
      </w:pPr>
    </w:p>
    <w:p w14:paraId="35B381BA" w14:textId="77777777" w:rsidR="000C47C0" w:rsidRPr="008A6B31" w:rsidRDefault="000C47C0" w:rsidP="000973AD">
      <w:pPr>
        <w:pStyle w:val="Default"/>
        <w:rPr>
          <w:rFonts w:ascii="Arial" w:hAnsi="Arial" w:cs="Arial"/>
          <w:sz w:val="23"/>
          <w:szCs w:val="23"/>
        </w:rPr>
      </w:pPr>
    </w:p>
    <w:p w14:paraId="4284863A" w14:textId="61E46FBA" w:rsidR="000C47C0" w:rsidRDefault="000C47C0" w:rsidP="00B32AF1">
      <w:pPr>
        <w:pStyle w:val="Default"/>
        <w:ind w:hanging="360"/>
      </w:pPr>
      <w:r w:rsidRPr="008A6B31">
        <w:t xml:space="preserve">      </w:t>
      </w:r>
      <w:r w:rsidRPr="00FB2BEA">
        <w:rPr>
          <w:b/>
        </w:rPr>
        <w:t>CONCLUDE</w:t>
      </w:r>
      <w:r w:rsidRPr="008A6B31">
        <w:t xml:space="preserve">: </w:t>
      </w:r>
    </w:p>
    <w:p w14:paraId="139F1B53" w14:textId="59E7F014" w:rsidR="00843DB5" w:rsidRDefault="00843DB5" w:rsidP="00B32AF1">
      <w:pPr>
        <w:pStyle w:val="Default"/>
        <w:ind w:hanging="360"/>
      </w:pPr>
    </w:p>
    <w:p w14:paraId="31F2208F" w14:textId="30D7DA01" w:rsidR="00843DB5" w:rsidRDefault="00843DB5" w:rsidP="00B32AF1">
      <w:pPr>
        <w:pStyle w:val="Default"/>
        <w:ind w:hanging="360"/>
      </w:pPr>
    </w:p>
    <w:p w14:paraId="63D319D9" w14:textId="018E2DB1" w:rsidR="00843DB5" w:rsidRDefault="00843DB5" w:rsidP="00B32AF1">
      <w:pPr>
        <w:pStyle w:val="Default"/>
        <w:ind w:hanging="360"/>
      </w:pPr>
    </w:p>
    <w:p w14:paraId="467BA12A" w14:textId="77777777" w:rsidR="00843DB5" w:rsidRDefault="00843DB5" w:rsidP="00B32AF1">
      <w:pPr>
        <w:pStyle w:val="Default"/>
        <w:ind w:hanging="360"/>
      </w:pPr>
    </w:p>
    <w:p w14:paraId="711E27C0" w14:textId="77777777" w:rsidR="00E0002C" w:rsidRDefault="00E0002C" w:rsidP="00B32AF1">
      <w:pPr>
        <w:pStyle w:val="Default"/>
        <w:ind w:hanging="360"/>
      </w:pPr>
    </w:p>
    <w:p w14:paraId="2CE7D1EF" w14:textId="430983AE" w:rsidR="00E0002C" w:rsidRPr="00DA16D5" w:rsidRDefault="00D025DF" w:rsidP="00E0002C">
      <w:pPr>
        <w:jc w:val="center"/>
        <w:rPr>
          <w:rFonts w:ascii="Arial" w:hAnsi="Arial" w:cs="Arial"/>
          <w:sz w:val="30"/>
          <w:szCs w:val="30"/>
        </w:rPr>
      </w:pPr>
      <w:r>
        <w:rPr>
          <w:noProof/>
        </w:rPr>
        <w:lastRenderedPageBreak/>
        <mc:AlternateContent>
          <mc:Choice Requires="wps">
            <w:drawing>
              <wp:anchor distT="0" distB="0" distL="114300" distR="114300" simplePos="0" relativeHeight="251661312" behindDoc="0" locked="0" layoutInCell="1" allowOverlap="1" wp14:anchorId="58C7F1A5" wp14:editId="15B0F0F1">
                <wp:simplePos x="0" y="0"/>
                <wp:positionH relativeFrom="margin">
                  <wp:posOffset>-333375</wp:posOffset>
                </wp:positionH>
                <wp:positionV relativeFrom="paragraph">
                  <wp:posOffset>297180</wp:posOffset>
                </wp:positionV>
                <wp:extent cx="6724650" cy="1760220"/>
                <wp:effectExtent l="0" t="0" r="19050" b="1143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760220"/>
                        </a:xfrm>
                        <a:prstGeom prst="rect">
                          <a:avLst/>
                        </a:prstGeom>
                        <a:solidFill>
                          <a:srgbClr val="FFFFFF"/>
                        </a:solidFill>
                        <a:ln w="9525">
                          <a:solidFill>
                            <a:srgbClr val="000000"/>
                          </a:solidFill>
                          <a:miter lim="800000"/>
                          <a:headEnd/>
                          <a:tailEnd/>
                        </a:ln>
                      </wps:spPr>
                      <wps:txbx>
                        <w:txbxContent>
                          <w:p w14:paraId="0B60A492" w14:textId="77777777" w:rsidR="00E0002C" w:rsidRDefault="00E0002C" w:rsidP="00E0002C">
                            <w:pPr>
                              <w:rPr>
                                <w:rFonts w:ascii="Arial" w:hAnsi="Arial" w:cs="Arial"/>
                              </w:rPr>
                            </w:pPr>
                            <w:r>
                              <w:rPr>
                                <w:rFonts w:ascii="Arial" w:hAnsi="Arial" w:cs="Arial"/>
                              </w:rPr>
                              <w:t>Important ideas</w:t>
                            </w:r>
                            <w:r w:rsidRPr="00482592">
                              <w:rPr>
                                <w:rFonts w:ascii="Arial" w:hAnsi="Arial" w:cs="Arial"/>
                              </w:rPr>
                              <w:t>:</w:t>
                            </w:r>
                          </w:p>
                          <w:p w14:paraId="15962A64" w14:textId="77777777" w:rsidR="00E0002C" w:rsidRDefault="00E0002C" w:rsidP="00E0002C">
                            <w:pPr>
                              <w:rPr>
                                <w:rFonts w:ascii="Arial" w:hAnsi="Arial" w:cs="Arial"/>
                              </w:rPr>
                            </w:pPr>
                          </w:p>
                          <w:p w14:paraId="3CE4FE64" w14:textId="77777777" w:rsidR="00E0002C" w:rsidRDefault="00E0002C" w:rsidP="00E0002C">
                            <w:pPr>
                              <w:rPr>
                                <w:rFonts w:ascii="Arial" w:hAnsi="Arial" w:cs="Arial"/>
                              </w:rPr>
                            </w:pPr>
                          </w:p>
                          <w:p w14:paraId="380027C8" w14:textId="77777777" w:rsidR="00E0002C" w:rsidRDefault="00E0002C" w:rsidP="00E0002C">
                            <w:pPr>
                              <w:rPr>
                                <w:rFonts w:ascii="Arial" w:hAnsi="Arial" w:cs="Arial"/>
                              </w:rPr>
                            </w:pPr>
                          </w:p>
                          <w:p w14:paraId="7902FB3F" w14:textId="77777777" w:rsidR="00E0002C" w:rsidRDefault="00E0002C" w:rsidP="00E0002C">
                            <w:pPr>
                              <w:rPr>
                                <w:rFonts w:ascii="Arial" w:hAnsi="Arial" w:cs="Arial"/>
                              </w:rPr>
                            </w:pPr>
                          </w:p>
                          <w:p w14:paraId="026D86B1" w14:textId="77777777" w:rsidR="00E0002C" w:rsidRDefault="00E0002C" w:rsidP="00E0002C">
                            <w:pPr>
                              <w:rPr>
                                <w:rFonts w:ascii="Arial" w:hAnsi="Arial" w:cs="Arial"/>
                              </w:rPr>
                            </w:pPr>
                          </w:p>
                          <w:p w14:paraId="3ED4EFDF" w14:textId="77777777" w:rsidR="00E0002C" w:rsidRDefault="00E0002C" w:rsidP="00E0002C">
                            <w:pPr>
                              <w:rPr>
                                <w:rFonts w:ascii="Arial" w:hAnsi="Arial" w:cs="Arial"/>
                              </w:rPr>
                            </w:pPr>
                          </w:p>
                          <w:p w14:paraId="0A030101" w14:textId="77777777" w:rsidR="00E0002C" w:rsidRPr="00482592" w:rsidRDefault="00E0002C" w:rsidP="00E0002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7F1A5" id="_x0000_t202" coordsize="21600,21600" o:spt="202" path="m,l,21600r21600,l21600,xe">
                <v:stroke joinstyle="miter"/>
                <v:path gradientshapeok="t" o:connecttype="rect"/>
              </v:shapetype>
              <v:shape id="Text Box 10" o:spid="_x0000_s1027" type="#_x0000_t202" style="position:absolute;left:0;text-align:left;margin-left:-26.25pt;margin-top:23.4pt;width:529.5pt;height:138.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">
                <v:textbox>
                  <w:txbxContent>
                    <w:p w14:paraId="0B60A492" w14:textId="77777777" w:rsidR="00E0002C" w:rsidRDefault="00E0002C" w:rsidP="00E0002C">
                      <w:pPr>
                        <w:rPr>
                          <w:rFonts w:ascii="Arial" w:hAnsi="Arial" w:cs="Arial"/>
                        </w:rPr>
                      </w:pPr>
                      <w:r>
                        <w:rPr>
                          <w:rFonts w:ascii="Arial" w:hAnsi="Arial" w:cs="Arial"/>
                        </w:rPr>
                        <w:t>Important ideas</w:t>
                      </w:r>
                      <w:r w:rsidRPr="00482592">
                        <w:rPr>
                          <w:rFonts w:ascii="Arial" w:hAnsi="Arial" w:cs="Arial"/>
                        </w:rPr>
                        <w:t>:</w:t>
                      </w:r>
                    </w:p>
                    <w:p w14:paraId="15962A64" w14:textId="77777777" w:rsidR="00E0002C" w:rsidRDefault="00E0002C" w:rsidP="00E0002C">
                      <w:pPr>
                        <w:rPr>
                          <w:rFonts w:ascii="Arial" w:hAnsi="Arial" w:cs="Arial"/>
                        </w:rPr>
                      </w:pPr>
                    </w:p>
                    <w:p w14:paraId="3CE4FE64" w14:textId="77777777" w:rsidR="00E0002C" w:rsidRDefault="00E0002C" w:rsidP="00E0002C">
                      <w:pPr>
                        <w:rPr>
                          <w:rFonts w:ascii="Arial" w:hAnsi="Arial" w:cs="Arial"/>
                        </w:rPr>
                      </w:pPr>
                    </w:p>
                    <w:p w14:paraId="380027C8" w14:textId="77777777" w:rsidR="00E0002C" w:rsidRDefault="00E0002C" w:rsidP="00E0002C">
                      <w:pPr>
                        <w:rPr>
                          <w:rFonts w:ascii="Arial" w:hAnsi="Arial" w:cs="Arial"/>
                        </w:rPr>
                      </w:pPr>
                    </w:p>
                    <w:p w14:paraId="7902FB3F" w14:textId="77777777" w:rsidR="00E0002C" w:rsidRDefault="00E0002C" w:rsidP="00E0002C">
                      <w:pPr>
                        <w:rPr>
                          <w:rFonts w:ascii="Arial" w:hAnsi="Arial" w:cs="Arial"/>
                        </w:rPr>
                      </w:pPr>
                    </w:p>
                    <w:p w14:paraId="026D86B1" w14:textId="77777777" w:rsidR="00E0002C" w:rsidRDefault="00E0002C" w:rsidP="00E0002C">
                      <w:pPr>
                        <w:rPr>
                          <w:rFonts w:ascii="Arial" w:hAnsi="Arial" w:cs="Arial"/>
                        </w:rPr>
                      </w:pPr>
                    </w:p>
                    <w:p w14:paraId="3ED4EFDF" w14:textId="77777777" w:rsidR="00E0002C" w:rsidRDefault="00E0002C" w:rsidP="00E0002C">
                      <w:pPr>
                        <w:rPr>
                          <w:rFonts w:ascii="Arial" w:hAnsi="Arial" w:cs="Arial"/>
                        </w:rPr>
                      </w:pPr>
                    </w:p>
                    <w:p w14:paraId="0A030101" w14:textId="77777777" w:rsidR="00E0002C" w:rsidRPr="00482592" w:rsidRDefault="00E0002C" w:rsidP="00E0002C">
                      <w:pPr>
                        <w:rPr>
                          <w:rFonts w:ascii="Arial" w:hAnsi="Arial" w:cs="Arial"/>
                        </w:rPr>
                      </w:pPr>
                    </w:p>
                  </w:txbxContent>
                </v:textbox>
                <w10:wrap anchorx="margin"/>
              </v:shape>
            </w:pict>
          </mc:Fallback>
        </mc:AlternateContent>
      </w:r>
      <w:r w:rsidR="00221632">
        <w:rPr>
          <w:rFonts w:ascii="Arial" w:hAnsi="Arial" w:cs="Arial"/>
          <w:sz w:val="30"/>
          <w:szCs w:val="30"/>
        </w:rPr>
        <w:t>Significance Test</w:t>
      </w:r>
      <w:r w:rsidR="00E0002C" w:rsidRPr="00DA16D5">
        <w:rPr>
          <w:rFonts w:ascii="Arial" w:hAnsi="Arial" w:cs="Arial"/>
          <w:sz w:val="30"/>
          <w:szCs w:val="30"/>
        </w:rPr>
        <w:t xml:space="preserve"> for </w:t>
      </w:r>
      <w:r w:rsidR="00843DB5">
        <w:rPr>
          <w:rFonts w:ascii="Arial" w:hAnsi="Arial" w:cs="Arial"/>
          <w:sz w:val="30"/>
          <w:szCs w:val="30"/>
        </w:rPr>
        <w:t>A Mean of Differences</w:t>
      </w:r>
    </w:p>
    <w:p w14:paraId="546D87ED" w14:textId="5A4D9169" w:rsidR="00E0002C" w:rsidRDefault="00E0002C" w:rsidP="00E0002C">
      <w:pPr>
        <w:rPr>
          <w:rFonts w:ascii="Arial" w:hAnsi="Arial" w:cs="Arial"/>
        </w:rPr>
      </w:pPr>
    </w:p>
    <w:p w14:paraId="09048197" w14:textId="77777777" w:rsidR="00E0002C" w:rsidRDefault="00E0002C" w:rsidP="00E0002C">
      <w:pPr>
        <w:rPr>
          <w:rFonts w:ascii="Arial" w:hAnsi="Arial" w:cs="Arial"/>
        </w:rPr>
      </w:pPr>
    </w:p>
    <w:p w14:paraId="0CEC4651" w14:textId="77777777" w:rsidR="00E0002C" w:rsidRDefault="00E0002C" w:rsidP="00E0002C">
      <w:pPr>
        <w:rPr>
          <w:rFonts w:ascii="Arial" w:hAnsi="Arial" w:cs="Arial"/>
        </w:rPr>
      </w:pPr>
    </w:p>
    <w:p w14:paraId="5F523757" w14:textId="77777777" w:rsidR="00E0002C" w:rsidRDefault="00E0002C" w:rsidP="00E0002C">
      <w:pPr>
        <w:rPr>
          <w:rFonts w:ascii="Arial" w:hAnsi="Arial" w:cs="Arial"/>
        </w:rPr>
      </w:pPr>
    </w:p>
    <w:p w14:paraId="7021DAFF" w14:textId="77777777" w:rsidR="00E0002C" w:rsidRDefault="00E0002C" w:rsidP="00E0002C">
      <w:pPr>
        <w:rPr>
          <w:rFonts w:ascii="Arial" w:hAnsi="Arial" w:cs="Arial"/>
        </w:rPr>
      </w:pPr>
    </w:p>
    <w:p w14:paraId="5DDB5309" w14:textId="77777777" w:rsidR="00E0002C" w:rsidRDefault="00E0002C" w:rsidP="00E0002C">
      <w:pPr>
        <w:rPr>
          <w:rFonts w:ascii="Arial" w:hAnsi="Arial" w:cs="Arial"/>
        </w:rPr>
      </w:pPr>
    </w:p>
    <w:p w14:paraId="420D5769" w14:textId="77777777" w:rsidR="00E0002C" w:rsidRDefault="00E0002C" w:rsidP="00E0002C">
      <w:pPr>
        <w:rPr>
          <w:rFonts w:ascii="Arial" w:hAnsi="Arial" w:cs="Arial"/>
          <w:b/>
        </w:rPr>
      </w:pPr>
    </w:p>
    <w:p w14:paraId="14DF3A81" w14:textId="77777777" w:rsidR="00E0002C" w:rsidRDefault="00E0002C" w:rsidP="00E0002C">
      <w:pPr>
        <w:widowControl w:val="0"/>
        <w:autoSpaceDE w:val="0"/>
        <w:autoSpaceDN w:val="0"/>
        <w:adjustRightInd w:val="0"/>
        <w:spacing w:after="240"/>
        <w:rPr>
          <w:rFonts w:ascii="Arial" w:hAnsi="Arial" w:cs="Arial"/>
          <w:bCs/>
          <w:sz w:val="36"/>
          <w:szCs w:val="36"/>
        </w:rPr>
      </w:pPr>
    </w:p>
    <w:p w14:paraId="52D414CB" w14:textId="77777777" w:rsidR="00E0002C" w:rsidRDefault="00E0002C" w:rsidP="00D025DF">
      <w:pPr>
        <w:widowControl w:val="0"/>
        <w:autoSpaceDE w:val="0"/>
        <w:autoSpaceDN w:val="0"/>
        <w:adjustRightInd w:val="0"/>
        <w:rPr>
          <w:rFonts w:ascii="Arial" w:hAnsi="Arial" w:cs="Arial"/>
          <w:bCs/>
          <w:sz w:val="36"/>
          <w:szCs w:val="36"/>
        </w:rPr>
      </w:pPr>
    </w:p>
    <w:p w14:paraId="2D2E96D9" w14:textId="77777777" w:rsidR="00E0002C" w:rsidRPr="00E0002C" w:rsidRDefault="00E0002C" w:rsidP="00D025DF">
      <w:pPr>
        <w:widowControl w:val="0"/>
        <w:autoSpaceDE w:val="0"/>
        <w:autoSpaceDN w:val="0"/>
        <w:adjustRightInd w:val="0"/>
        <w:jc w:val="center"/>
        <w:rPr>
          <w:rFonts w:ascii="Arial" w:hAnsi="Arial" w:cs="Arial"/>
          <w:bCs/>
          <w:sz w:val="36"/>
          <w:szCs w:val="36"/>
        </w:rPr>
      </w:pPr>
      <w:r>
        <w:rPr>
          <w:rFonts w:ascii="Arial" w:hAnsi="Arial" w:cs="Arial"/>
          <w:bCs/>
          <w:sz w:val="36"/>
          <w:szCs w:val="36"/>
        </w:rPr>
        <w:t>C</w:t>
      </w:r>
      <w:r w:rsidRPr="00761328">
        <w:rPr>
          <w:rFonts w:ascii="Arial" w:hAnsi="Arial" w:cs="Arial"/>
          <w:bCs/>
          <w:sz w:val="36"/>
          <w:szCs w:val="36"/>
        </w:rPr>
        <w:t>heck Your Understanding</w:t>
      </w:r>
    </w:p>
    <w:p w14:paraId="6F5DDA45" w14:textId="77777777" w:rsidR="00E0002C" w:rsidRPr="00E0002C" w:rsidRDefault="00E0002C" w:rsidP="00D025DF">
      <w:pPr>
        <w:autoSpaceDE w:val="0"/>
        <w:autoSpaceDN w:val="0"/>
        <w:adjustRightInd w:val="0"/>
        <w:ind w:left="-540" w:right="-360"/>
        <w:rPr>
          <w:rFonts w:ascii="Arial" w:hAnsi="Arial" w:cs="Arial"/>
        </w:rPr>
      </w:pPr>
      <w:r w:rsidRPr="00E0002C">
        <w:rPr>
          <w:rFonts w:ascii="Arial" w:hAnsi="Arial" w:cs="Arial"/>
        </w:rPr>
        <w:t xml:space="preserve">In each of the following settings, decide whether you should use two-sample </w:t>
      </w:r>
      <w:r w:rsidRPr="00E0002C">
        <w:rPr>
          <w:rFonts w:ascii="Arial" w:hAnsi="Arial" w:cs="Arial"/>
          <w:i/>
          <w:iCs/>
        </w:rPr>
        <w:t xml:space="preserve">t </w:t>
      </w:r>
      <w:r w:rsidRPr="00E0002C">
        <w:rPr>
          <w:rFonts w:ascii="Arial" w:hAnsi="Arial" w:cs="Arial"/>
        </w:rPr>
        <w:t xml:space="preserve">procedures to perform inference about a difference in means or paired </w:t>
      </w:r>
      <w:r w:rsidRPr="00E0002C">
        <w:rPr>
          <w:rFonts w:ascii="Arial" w:hAnsi="Arial" w:cs="Arial"/>
          <w:i/>
          <w:iCs/>
        </w:rPr>
        <w:t xml:space="preserve">t </w:t>
      </w:r>
      <w:r w:rsidRPr="00E0002C">
        <w:rPr>
          <w:rFonts w:ascii="Arial" w:hAnsi="Arial" w:cs="Arial"/>
        </w:rPr>
        <w:t>procedures to perform inference about a mean difference. Explain your choice.</w:t>
      </w:r>
    </w:p>
    <w:p w14:paraId="664C48BF" w14:textId="77777777" w:rsidR="002306CC" w:rsidRDefault="002306CC" w:rsidP="002306CC">
      <w:pPr>
        <w:pStyle w:val="ListParagraph"/>
        <w:autoSpaceDE w:val="0"/>
        <w:autoSpaceDN w:val="0"/>
        <w:adjustRightInd w:val="0"/>
        <w:ind w:left="-180" w:right="-360"/>
        <w:rPr>
          <w:rFonts w:ascii="Arial" w:hAnsi="Arial" w:cs="Arial"/>
        </w:rPr>
      </w:pPr>
    </w:p>
    <w:p w14:paraId="49F88F92" w14:textId="67030567" w:rsidR="00E0002C" w:rsidRPr="00E0002C" w:rsidRDefault="000C16EC" w:rsidP="002306CC">
      <w:pPr>
        <w:pStyle w:val="ListParagraph"/>
        <w:numPr>
          <w:ilvl w:val="0"/>
          <w:numId w:val="32"/>
        </w:numPr>
        <w:autoSpaceDE w:val="0"/>
        <w:autoSpaceDN w:val="0"/>
        <w:adjustRightInd w:val="0"/>
        <w:ind w:left="0"/>
        <w:rPr>
          <w:rFonts w:ascii="Arial" w:hAnsi="Arial" w:cs="Arial"/>
        </w:rPr>
      </w:pPr>
      <w:r>
        <w:rPr>
          <w:rFonts w:ascii="Arial" w:hAnsi="Arial" w:cs="Arial"/>
        </w:rPr>
        <w:t xml:space="preserve">A random sample of 30 adults were selected. Each adult reported the number of pieces of junk mail they received in their mailbox </w:t>
      </w:r>
      <w:r w:rsidR="00843DB5">
        <w:rPr>
          <w:rFonts w:ascii="Arial" w:hAnsi="Arial" w:cs="Arial"/>
        </w:rPr>
        <w:t xml:space="preserve">at home </w:t>
      </w:r>
      <w:r>
        <w:rPr>
          <w:rFonts w:ascii="Arial" w:hAnsi="Arial" w:cs="Arial"/>
        </w:rPr>
        <w:t xml:space="preserve">that day as well as the number of junk emails they received </w:t>
      </w:r>
      <w:r w:rsidR="00843DB5">
        <w:rPr>
          <w:rFonts w:ascii="Arial" w:hAnsi="Arial" w:cs="Arial"/>
        </w:rPr>
        <w:t xml:space="preserve">in their inbox </w:t>
      </w:r>
      <w:r>
        <w:rPr>
          <w:rFonts w:ascii="Arial" w:hAnsi="Arial" w:cs="Arial"/>
        </w:rPr>
        <w:t>that day. A researcher would like to know if adults receive significantly more junk email than junk mail in their mailbox.</w:t>
      </w:r>
    </w:p>
    <w:p w14:paraId="5FA8A449" w14:textId="7A4995D4" w:rsidR="00E0002C" w:rsidRDefault="00E0002C" w:rsidP="002306CC">
      <w:pPr>
        <w:autoSpaceDE w:val="0"/>
        <w:autoSpaceDN w:val="0"/>
        <w:adjustRightInd w:val="0"/>
        <w:rPr>
          <w:rFonts w:ascii="Arial" w:hAnsi="Arial" w:cs="Arial"/>
        </w:rPr>
      </w:pPr>
    </w:p>
    <w:p w14:paraId="7405DD73" w14:textId="77777777" w:rsidR="002306CC" w:rsidRDefault="002306CC" w:rsidP="002306CC">
      <w:pPr>
        <w:autoSpaceDE w:val="0"/>
        <w:autoSpaceDN w:val="0"/>
        <w:adjustRightInd w:val="0"/>
        <w:rPr>
          <w:rFonts w:ascii="Arial" w:hAnsi="Arial" w:cs="Arial"/>
        </w:rPr>
      </w:pPr>
    </w:p>
    <w:p w14:paraId="147A01A0" w14:textId="77777777" w:rsidR="00843DB5" w:rsidRPr="00E0002C" w:rsidRDefault="00843DB5" w:rsidP="002306CC">
      <w:pPr>
        <w:autoSpaceDE w:val="0"/>
        <w:autoSpaceDN w:val="0"/>
        <w:adjustRightInd w:val="0"/>
        <w:rPr>
          <w:rFonts w:ascii="Arial" w:hAnsi="Arial" w:cs="Arial"/>
        </w:rPr>
      </w:pPr>
    </w:p>
    <w:p w14:paraId="764E3D87" w14:textId="7F6FC674" w:rsidR="00E0002C" w:rsidRDefault="00E0002C" w:rsidP="002306CC">
      <w:pPr>
        <w:autoSpaceDE w:val="0"/>
        <w:autoSpaceDN w:val="0"/>
        <w:adjustRightInd w:val="0"/>
        <w:rPr>
          <w:rFonts w:ascii="Arial" w:hAnsi="Arial" w:cs="Arial"/>
        </w:rPr>
      </w:pPr>
    </w:p>
    <w:p w14:paraId="7E1D5882" w14:textId="77777777" w:rsidR="003F1B85" w:rsidRPr="00E0002C" w:rsidRDefault="003F1B85" w:rsidP="002306CC">
      <w:pPr>
        <w:autoSpaceDE w:val="0"/>
        <w:autoSpaceDN w:val="0"/>
        <w:adjustRightInd w:val="0"/>
        <w:rPr>
          <w:rFonts w:ascii="Arial" w:hAnsi="Arial" w:cs="Arial"/>
        </w:rPr>
      </w:pPr>
    </w:p>
    <w:p w14:paraId="329B4F0B" w14:textId="77777777" w:rsidR="00E0002C" w:rsidRPr="00E0002C" w:rsidRDefault="00E0002C" w:rsidP="002306CC">
      <w:pPr>
        <w:autoSpaceDE w:val="0"/>
        <w:autoSpaceDN w:val="0"/>
        <w:adjustRightInd w:val="0"/>
        <w:rPr>
          <w:rFonts w:ascii="Arial" w:hAnsi="Arial" w:cs="Arial"/>
        </w:rPr>
      </w:pPr>
    </w:p>
    <w:p w14:paraId="0B341B29" w14:textId="7895DB14" w:rsidR="00E0002C" w:rsidRPr="00E0002C" w:rsidRDefault="000C16EC" w:rsidP="002306CC">
      <w:pPr>
        <w:pStyle w:val="ListParagraph"/>
        <w:numPr>
          <w:ilvl w:val="0"/>
          <w:numId w:val="32"/>
        </w:numPr>
        <w:autoSpaceDE w:val="0"/>
        <w:autoSpaceDN w:val="0"/>
        <w:adjustRightInd w:val="0"/>
        <w:ind w:left="0"/>
        <w:rPr>
          <w:rFonts w:ascii="Arial" w:hAnsi="Arial" w:cs="Arial"/>
        </w:rPr>
      </w:pPr>
      <w:r>
        <w:rPr>
          <w:rFonts w:ascii="Arial" w:hAnsi="Arial" w:cs="Arial"/>
        </w:rPr>
        <w:t xml:space="preserve">A random sample of 100 people who live on the west coast and 100 people who live on the east coast are selected.  Each person reports how many </w:t>
      </w:r>
      <w:proofErr w:type="gramStart"/>
      <w:r>
        <w:rPr>
          <w:rFonts w:ascii="Arial" w:hAnsi="Arial" w:cs="Arial"/>
        </w:rPr>
        <w:t>spam</w:t>
      </w:r>
      <w:proofErr w:type="gramEnd"/>
      <w:r>
        <w:rPr>
          <w:rFonts w:ascii="Arial" w:hAnsi="Arial" w:cs="Arial"/>
        </w:rPr>
        <w:t xml:space="preserve"> calls they receive in a one-week time period.  We would like to know if people who live on the west coast receive significantly more spam calls than those who live on the east coast.</w:t>
      </w:r>
    </w:p>
    <w:p w14:paraId="6902B647" w14:textId="77777777" w:rsidR="00E0002C" w:rsidRPr="00E0002C" w:rsidRDefault="00E0002C" w:rsidP="002306CC">
      <w:pPr>
        <w:pStyle w:val="ListParagraph"/>
        <w:autoSpaceDE w:val="0"/>
        <w:autoSpaceDN w:val="0"/>
        <w:adjustRightInd w:val="0"/>
        <w:ind w:left="0"/>
        <w:rPr>
          <w:rFonts w:ascii="Arial" w:hAnsi="Arial" w:cs="Arial"/>
        </w:rPr>
      </w:pPr>
    </w:p>
    <w:p w14:paraId="321869B5" w14:textId="46D9638B" w:rsidR="00E0002C" w:rsidRDefault="00E0002C" w:rsidP="002306CC">
      <w:pPr>
        <w:autoSpaceDE w:val="0"/>
        <w:autoSpaceDN w:val="0"/>
        <w:adjustRightInd w:val="0"/>
        <w:rPr>
          <w:rFonts w:ascii="Arial" w:hAnsi="Arial" w:cs="Arial"/>
        </w:rPr>
      </w:pPr>
    </w:p>
    <w:p w14:paraId="19586BA8" w14:textId="200D734D" w:rsidR="003F1B85" w:rsidRDefault="003F1B85" w:rsidP="002306CC">
      <w:pPr>
        <w:autoSpaceDE w:val="0"/>
        <w:autoSpaceDN w:val="0"/>
        <w:adjustRightInd w:val="0"/>
        <w:rPr>
          <w:rFonts w:ascii="Arial" w:hAnsi="Arial" w:cs="Arial"/>
        </w:rPr>
      </w:pPr>
    </w:p>
    <w:p w14:paraId="3F0D0174" w14:textId="77777777" w:rsidR="002306CC" w:rsidRDefault="002306CC" w:rsidP="002306CC">
      <w:pPr>
        <w:autoSpaceDE w:val="0"/>
        <w:autoSpaceDN w:val="0"/>
        <w:adjustRightInd w:val="0"/>
        <w:rPr>
          <w:rFonts w:ascii="Arial" w:hAnsi="Arial" w:cs="Arial"/>
        </w:rPr>
      </w:pPr>
    </w:p>
    <w:p w14:paraId="76FE7BA0" w14:textId="77777777" w:rsidR="00D979FD" w:rsidRPr="00E0002C" w:rsidRDefault="00D979FD" w:rsidP="002306CC">
      <w:pPr>
        <w:autoSpaceDE w:val="0"/>
        <w:autoSpaceDN w:val="0"/>
        <w:adjustRightInd w:val="0"/>
        <w:rPr>
          <w:rFonts w:ascii="Arial" w:hAnsi="Arial" w:cs="Arial"/>
        </w:rPr>
      </w:pPr>
    </w:p>
    <w:p w14:paraId="6D9C10CE" w14:textId="1AF3C764" w:rsidR="00E0002C" w:rsidRDefault="00E0002C" w:rsidP="002306CC">
      <w:pPr>
        <w:autoSpaceDE w:val="0"/>
        <w:autoSpaceDN w:val="0"/>
        <w:adjustRightInd w:val="0"/>
        <w:rPr>
          <w:rFonts w:ascii="Arial" w:hAnsi="Arial" w:cs="Arial"/>
        </w:rPr>
      </w:pPr>
    </w:p>
    <w:p w14:paraId="153509CB" w14:textId="77777777" w:rsidR="002306CC" w:rsidRPr="00E0002C" w:rsidRDefault="002306CC" w:rsidP="002306CC">
      <w:pPr>
        <w:autoSpaceDE w:val="0"/>
        <w:autoSpaceDN w:val="0"/>
        <w:adjustRightInd w:val="0"/>
        <w:rPr>
          <w:rFonts w:ascii="Arial" w:hAnsi="Arial" w:cs="Arial"/>
        </w:rPr>
      </w:pPr>
    </w:p>
    <w:p w14:paraId="173D96B0" w14:textId="00D1F739" w:rsidR="00E0002C" w:rsidRDefault="000C16EC" w:rsidP="002306CC">
      <w:pPr>
        <w:pStyle w:val="ListParagraph"/>
        <w:numPr>
          <w:ilvl w:val="0"/>
          <w:numId w:val="32"/>
        </w:numPr>
        <w:autoSpaceDE w:val="0"/>
        <w:autoSpaceDN w:val="0"/>
        <w:adjustRightInd w:val="0"/>
        <w:ind w:left="0"/>
        <w:rPr>
          <w:rFonts w:ascii="Arial" w:hAnsi="Arial" w:cs="Arial"/>
        </w:rPr>
      </w:pPr>
      <w:r>
        <w:rPr>
          <w:rFonts w:ascii="Arial" w:hAnsi="Arial" w:cs="Arial"/>
        </w:rPr>
        <w:t>A researcher</w:t>
      </w:r>
      <w:r w:rsidR="00D979FD">
        <w:rPr>
          <w:rFonts w:ascii="Arial" w:hAnsi="Arial" w:cs="Arial"/>
        </w:rPr>
        <w:t xml:space="preserve"> randomly</w:t>
      </w:r>
      <w:r>
        <w:rPr>
          <w:rFonts w:ascii="Arial" w:hAnsi="Arial" w:cs="Arial"/>
        </w:rPr>
        <w:t xml:space="preserve"> selects a variety of 15 cell phones from different manufacturers and different service providers. </w:t>
      </w:r>
      <w:r w:rsidR="00D979FD">
        <w:rPr>
          <w:rFonts w:ascii="Arial" w:hAnsi="Arial" w:cs="Arial"/>
        </w:rPr>
        <w:t>The researcher measures the signal strength from two different remote areas: one in the state of Pennsylvania and one in the state of Virginia. The researcher would like to know if the signal strength is significantly weaker in the remote area in the state of Virginia.</w:t>
      </w:r>
    </w:p>
    <w:p w14:paraId="1205F4B1" w14:textId="0988D983" w:rsidR="00413A1D" w:rsidRDefault="00413A1D" w:rsidP="00413A1D">
      <w:pPr>
        <w:pStyle w:val="ListParagraph"/>
        <w:autoSpaceDE w:val="0"/>
        <w:autoSpaceDN w:val="0"/>
        <w:adjustRightInd w:val="0"/>
        <w:ind w:left="-180" w:right="-360"/>
        <w:rPr>
          <w:rFonts w:ascii="Arial" w:hAnsi="Arial" w:cs="Arial"/>
        </w:rPr>
      </w:pPr>
    </w:p>
    <w:p w14:paraId="620D1FD6" w14:textId="77777777" w:rsidR="00413A1D" w:rsidRPr="00E0002C" w:rsidRDefault="00413A1D" w:rsidP="00413A1D">
      <w:pPr>
        <w:pStyle w:val="ListParagraph"/>
        <w:autoSpaceDE w:val="0"/>
        <w:autoSpaceDN w:val="0"/>
        <w:adjustRightInd w:val="0"/>
        <w:ind w:left="-180" w:right="-360"/>
        <w:rPr>
          <w:rFonts w:ascii="Arial" w:hAnsi="Arial" w:cs="Arial"/>
        </w:rPr>
      </w:pPr>
    </w:p>
    <w:sectPr w:rsidR="00413A1D" w:rsidRPr="00E0002C" w:rsidSect="00D025DF">
      <w:headerReference w:type="default" r:id="rId16"/>
      <w:footerReference w:type="default" r:id="rId17"/>
      <w:type w:val="continuous"/>
      <w:pgSz w:w="12240" w:h="15840"/>
      <w:pgMar w:top="1008" w:right="108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26393" w14:textId="77777777" w:rsidR="00FD7398" w:rsidRDefault="00FD7398">
      <w:r>
        <w:separator/>
      </w:r>
    </w:p>
  </w:endnote>
  <w:endnote w:type="continuationSeparator" w:id="0">
    <w:p w14:paraId="011B08AA" w14:textId="77777777" w:rsidR="00FD7398" w:rsidRDefault="00FD7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B416B" w14:textId="54536E0E" w:rsidR="004300D7" w:rsidRDefault="00725A4D">
    <w:pPr>
      <w:pStyle w:val="Footer"/>
    </w:pPr>
    <w:r w:rsidRPr="002C51E8">
      <w:rPr>
        <w:noProof/>
        <w:sz w:val="20"/>
      </w:rPr>
      <w:drawing>
        <wp:anchor distT="0" distB="0" distL="114300" distR="114300" simplePos="0" relativeHeight="251659264" behindDoc="1" locked="0" layoutInCell="1" allowOverlap="1" wp14:anchorId="1FB1EE19" wp14:editId="0807F4DA">
          <wp:simplePos x="0" y="0"/>
          <wp:positionH relativeFrom="column">
            <wp:posOffset>5092700</wp:posOffset>
          </wp:positionH>
          <wp:positionV relativeFrom="paragraph">
            <wp:posOffset>165735</wp:posOffset>
          </wp:positionV>
          <wp:extent cx="1525865" cy="266700"/>
          <wp:effectExtent l="0" t="0" r="0" b="0"/>
          <wp:wrapNone/>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2447" cy="26959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40E1C" w14:textId="77777777" w:rsidR="00FD7398" w:rsidRDefault="00FD7398">
      <w:r>
        <w:separator/>
      </w:r>
    </w:p>
  </w:footnote>
  <w:footnote w:type="continuationSeparator" w:id="0">
    <w:p w14:paraId="002E788F" w14:textId="77777777" w:rsidR="00FD7398" w:rsidRDefault="00FD7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3DD87" w14:textId="77777777" w:rsidR="000C47C0" w:rsidRPr="008F257F" w:rsidRDefault="000C47C0" w:rsidP="001E60A3">
    <w:pPr>
      <w:pStyle w:val="Header"/>
      <w:tabs>
        <w:tab w:val="clear" w:pos="8640"/>
        <w:tab w:val="right" w:pos="6480"/>
      </w:tabs>
      <w:rPr>
        <w:rFonts w:ascii="Arial" w:hAnsi="Arial" w:cs="Arial"/>
        <w:u w:val="single"/>
      </w:rPr>
    </w:pPr>
    <w:r w:rsidRPr="008F257F">
      <w:rPr>
        <w:rFonts w:ascii="Arial" w:hAnsi="Arial" w:cs="Arial"/>
      </w:rPr>
      <w:t xml:space="preserve">Name: </w:t>
    </w:r>
    <w:r w:rsidRPr="008F257F">
      <w:rPr>
        <w:rFonts w:ascii="Arial" w:hAnsi="Arial" w:cs="Arial"/>
        <w:u w:val="single"/>
      </w:rPr>
      <w:tab/>
    </w:r>
    <w:r w:rsidRPr="008F257F">
      <w:rPr>
        <w:rFonts w:ascii="Arial" w:hAnsi="Arial" w:cs="Arial"/>
        <w:u w:val="single"/>
      </w:rPr>
      <w:tab/>
    </w:r>
    <w:r w:rsidRPr="008F257F">
      <w:rPr>
        <w:rFonts w:ascii="Arial" w:hAnsi="Arial" w:cs="Arial"/>
      </w:rPr>
      <w:t xml:space="preserve"> Hour: </w:t>
    </w:r>
    <w:r w:rsidRPr="008F257F">
      <w:rPr>
        <w:rFonts w:ascii="Arial" w:hAnsi="Arial" w:cs="Arial"/>
        <w:u w:val="single"/>
      </w:rPr>
      <w:tab/>
    </w:r>
    <w:r w:rsidRPr="008F257F">
      <w:rPr>
        <w:rFonts w:ascii="Arial" w:hAnsi="Arial" w:cs="Arial"/>
      </w:rPr>
      <w:t xml:space="preserve"> Date: </w:t>
    </w:r>
    <w:r w:rsidRPr="008F257F">
      <w:rPr>
        <w:rFonts w:ascii="Arial" w:hAnsi="Arial" w:cs="Arial"/>
        <w:u w:val="single"/>
      </w:rPr>
      <w:tab/>
    </w:r>
    <w:r w:rsidRPr="008F257F">
      <w:rPr>
        <w:rFonts w:ascii="Arial" w:hAnsi="Arial" w:cs="Arial"/>
        <w:u w:val="single"/>
      </w:rPr>
      <w:tab/>
    </w:r>
  </w:p>
  <w:p w14:paraId="6BE66CF1" w14:textId="77777777" w:rsidR="000C47C0" w:rsidRDefault="000C47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icon175x175" style="width:.75pt;height:.75pt;visibility:visible" o:bullet="t">
        <v:imagedata r:id="rId1" o:title=""/>
      </v:shape>
    </w:pict>
  </w:numPicBullet>
  <w:abstractNum w:abstractNumId="0" w15:restartNumberingAfterBreak="0">
    <w:nsid w:val="00073701"/>
    <w:multiLevelType w:val="hybridMultilevel"/>
    <w:tmpl w:val="AC04948A"/>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BBE3423"/>
    <w:multiLevelType w:val="hybridMultilevel"/>
    <w:tmpl w:val="6BAAF3AE"/>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37227CE"/>
    <w:multiLevelType w:val="hybridMultilevel"/>
    <w:tmpl w:val="84A64038"/>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DA45092"/>
    <w:multiLevelType w:val="multilevel"/>
    <w:tmpl w:val="A3CE84AC"/>
    <w:lvl w:ilvl="0">
      <w:start w:val="1"/>
      <w:numFmt w:val="decimal"/>
      <w:lvlText w:val="%1."/>
      <w:lvlJc w:val="left"/>
      <w:pPr>
        <w:tabs>
          <w:tab w:val="num" w:pos="720"/>
        </w:tabs>
        <w:ind w:left="720" w:hanging="360"/>
      </w:pPr>
      <w:rPr>
        <w:rFonts w:cs="Times New Roman" w:hint="default"/>
      </w:rPr>
    </w:lvl>
    <w:lvl w:ilvl="1">
      <w:start w:val="2"/>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21F0397E"/>
    <w:multiLevelType w:val="hybridMultilevel"/>
    <w:tmpl w:val="1D7C9AE4"/>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53803B1"/>
    <w:multiLevelType w:val="hybridMultilevel"/>
    <w:tmpl w:val="959C2A22"/>
    <w:lvl w:ilvl="0" w:tplc="C54205A4">
      <w:start w:val="1"/>
      <w:numFmt w:val="bullet"/>
      <w:lvlText w:val=""/>
      <w:lvlPicBulletId w:val="0"/>
      <w:lvlJc w:val="left"/>
      <w:pPr>
        <w:tabs>
          <w:tab w:val="num" w:pos="720"/>
        </w:tabs>
        <w:ind w:left="720" w:hanging="360"/>
      </w:pPr>
      <w:rPr>
        <w:rFonts w:ascii="Symbol" w:hAnsi="Symbol" w:hint="default"/>
      </w:rPr>
    </w:lvl>
    <w:lvl w:ilvl="1" w:tplc="C6A67852" w:tentative="1">
      <w:start w:val="1"/>
      <w:numFmt w:val="bullet"/>
      <w:lvlText w:val=""/>
      <w:lvlJc w:val="left"/>
      <w:pPr>
        <w:tabs>
          <w:tab w:val="num" w:pos="1440"/>
        </w:tabs>
        <w:ind w:left="1440" w:hanging="360"/>
      </w:pPr>
      <w:rPr>
        <w:rFonts w:ascii="Symbol" w:hAnsi="Symbol" w:hint="default"/>
      </w:rPr>
    </w:lvl>
    <w:lvl w:ilvl="2" w:tplc="59603B9E" w:tentative="1">
      <w:start w:val="1"/>
      <w:numFmt w:val="bullet"/>
      <w:lvlText w:val=""/>
      <w:lvlJc w:val="left"/>
      <w:pPr>
        <w:tabs>
          <w:tab w:val="num" w:pos="2160"/>
        </w:tabs>
        <w:ind w:left="2160" w:hanging="360"/>
      </w:pPr>
      <w:rPr>
        <w:rFonts w:ascii="Symbol" w:hAnsi="Symbol" w:hint="default"/>
      </w:rPr>
    </w:lvl>
    <w:lvl w:ilvl="3" w:tplc="88162104" w:tentative="1">
      <w:start w:val="1"/>
      <w:numFmt w:val="bullet"/>
      <w:lvlText w:val=""/>
      <w:lvlJc w:val="left"/>
      <w:pPr>
        <w:tabs>
          <w:tab w:val="num" w:pos="2880"/>
        </w:tabs>
        <w:ind w:left="2880" w:hanging="360"/>
      </w:pPr>
      <w:rPr>
        <w:rFonts w:ascii="Symbol" w:hAnsi="Symbol" w:hint="default"/>
      </w:rPr>
    </w:lvl>
    <w:lvl w:ilvl="4" w:tplc="FE721742" w:tentative="1">
      <w:start w:val="1"/>
      <w:numFmt w:val="bullet"/>
      <w:lvlText w:val=""/>
      <w:lvlJc w:val="left"/>
      <w:pPr>
        <w:tabs>
          <w:tab w:val="num" w:pos="3600"/>
        </w:tabs>
        <w:ind w:left="3600" w:hanging="360"/>
      </w:pPr>
      <w:rPr>
        <w:rFonts w:ascii="Symbol" w:hAnsi="Symbol" w:hint="default"/>
      </w:rPr>
    </w:lvl>
    <w:lvl w:ilvl="5" w:tplc="C39003E6" w:tentative="1">
      <w:start w:val="1"/>
      <w:numFmt w:val="bullet"/>
      <w:lvlText w:val=""/>
      <w:lvlJc w:val="left"/>
      <w:pPr>
        <w:tabs>
          <w:tab w:val="num" w:pos="4320"/>
        </w:tabs>
        <w:ind w:left="4320" w:hanging="360"/>
      </w:pPr>
      <w:rPr>
        <w:rFonts w:ascii="Symbol" w:hAnsi="Symbol" w:hint="default"/>
      </w:rPr>
    </w:lvl>
    <w:lvl w:ilvl="6" w:tplc="DB8C1280" w:tentative="1">
      <w:start w:val="1"/>
      <w:numFmt w:val="bullet"/>
      <w:lvlText w:val=""/>
      <w:lvlJc w:val="left"/>
      <w:pPr>
        <w:tabs>
          <w:tab w:val="num" w:pos="5040"/>
        </w:tabs>
        <w:ind w:left="5040" w:hanging="360"/>
      </w:pPr>
      <w:rPr>
        <w:rFonts w:ascii="Symbol" w:hAnsi="Symbol" w:hint="default"/>
      </w:rPr>
    </w:lvl>
    <w:lvl w:ilvl="7" w:tplc="1BDABD42" w:tentative="1">
      <w:start w:val="1"/>
      <w:numFmt w:val="bullet"/>
      <w:lvlText w:val=""/>
      <w:lvlJc w:val="left"/>
      <w:pPr>
        <w:tabs>
          <w:tab w:val="num" w:pos="5760"/>
        </w:tabs>
        <w:ind w:left="5760" w:hanging="360"/>
      </w:pPr>
      <w:rPr>
        <w:rFonts w:ascii="Symbol" w:hAnsi="Symbol" w:hint="default"/>
      </w:rPr>
    </w:lvl>
    <w:lvl w:ilvl="8" w:tplc="04C695F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7C61578"/>
    <w:multiLevelType w:val="hybridMultilevel"/>
    <w:tmpl w:val="1F369A4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8A62CE2"/>
    <w:multiLevelType w:val="hybridMultilevel"/>
    <w:tmpl w:val="1F72BC9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B2F6145"/>
    <w:multiLevelType w:val="hybridMultilevel"/>
    <w:tmpl w:val="114CF1BA"/>
    <w:lvl w:ilvl="0" w:tplc="04090019">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E6A5118"/>
    <w:multiLevelType w:val="hybridMultilevel"/>
    <w:tmpl w:val="4822C88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21513EC"/>
    <w:multiLevelType w:val="hybridMultilevel"/>
    <w:tmpl w:val="A418D5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3F91897"/>
    <w:multiLevelType w:val="hybridMultilevel"/>
    <w:tmpl w:val="01CC5BC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48105F0"/>
    <w:multiLevelType w:val="hybridMultilevel"/>
    <w:tmpl w:val="442E291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4FC6D85"/>
    <w:multiLevelType w:val="hybridMultilevel"/>
    <w:tmpl w:val="737867E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705797F"/>
    <w:multiLevelType w:val="hybridMultilevel"/>
    <w:tmpl w:val="51F47AFA"/>
    <w:lvl w:ilvl="0" w:tplc="ADC4B6C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3AAA3C4B"/>
    <w:multiLevelType w:val="hybridMultilevel"/>
    <w:tmpl w:val="63FC0FF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B847635"/>
    <w:multiLevelType w:val="hybridMultilevel"/>
    <w:tmpl w:val="5F6C3C00"/>
    <w:lvl w:ilvl="0" w:tplc="282C9530">
      <w:start w:val="1"/>
      <w:numFmt w:val="bullet"/>
      <w:lvlText w:val=""/>
      <w:lvlPicBulletId w:val="0"/>
      <w:lvlJc w:val="left"/>
      <w:pPr>
        <w:tabs>
          <w:tab w:val="num" w:pos="720"/>
        </w:tabs>
        <w:ind w:left="720" w:hanging="360"/>
      </w:pPr>
      <w:rPr>
        <w:rFonts w:ascii="Symbol" w:hAnsi="Symbol" w:hint="default"/>
      </w:rPr>
    </w:lvl>
    <w:lvl w:ilvl="1" w:tplc="C562BA34" w:tentative="1">
      <w:start w:val="1"/>
      <w:numFmt w:val="bullet"/>
      <w:lvlText w:val=""/>
      <w:lvlJc w:val="left"/>
      <w:pPr>
        <w:tabs>
          <w:tab w:val="num" w:pos="1440"/>
        </w:tabs>
        <w:ind w:left="1440" w:hanging="360"/>
      </w:pPr>
      <w:rPr>
        <w:rFonts w:ascii="Symbol" w:hAnsi="Symbol" w:hint="default"/>
      </w:rPr>
    </w:lvl>
    <w:lvl w:ilvl="2" w:tplc="EC947F9A" w:tentative="1">
      <w:start w:val="1"/>
      <w:numFmt w:val="bullet"/>
      <w:lvlText w:val=""/>
      <w:lvlJc w:val="left"/>
      <w:pPr>
        <w:tabs>
          <w:tab w:val="num" w:pos="2160"/>
        </w:tabs>
        <w:ind w:left="2160" w:hanging="360"/>
      </w:pPr>
      <w:rPr>
        <w:rFonts w:ascii="Symbol" w:hAnsi="Symbol" w:hint="default"/>
      </w:rPr>
    </w:lvl>
    <w:lvl w:ilvl="3" w:tplc="D44CE61C" w:tentative="1">
      <w:start w:val="1"/>
      <w:numFmt w:val="bullet"/>
      <w:lvlText w:val=""/>
      <w:lvlJc w:val="left"/>
      <w:pPr>
        <w:tabs>
          <w:tab w:val="num" w:pos="2880"/>
        </w:tabs>
        <w:ind w:left="2880" w:hanging="360"/>
      </w:pPr>
      <w:rPr>
        <w:rFonts w:ascii="Symbol" w:hAnsi="Symbol" w:hint="default"/>
      </w:rPr>
    </w:lvl>
    <w:lvl w:ilvl="4" w:tplc="7AFEE188" w:tentative="1">
      <w:start w:val="1"/>
      <w:numFmt w:val="bullet"/>
      <w:lvlText w:val=""/>
      <w:lvlJc w:val="left"/>
      <w:pPr>
        <w:tabs>
          <w:tab w:val="num" w:pos="3600"/>
        </w:tabs>
        <w:ind w:left="3600" w:hanging="360"/>
      </w:pPr>
      <w:rPr>
        <w:rFonts w:ascii="Symbol" w:hAnsi="Symbol" w:hint="default"/>
      </w:rPr>
    </w:lvl>
    <w:lvl w:ilvl="5" w:tplc="A1E8E2E6" w:tentative="1">
      <w:start w:val="1"/>
      <w:numFmt w:val="bullet"/>
      <w:lvlText w:val=""/>
      <w:lvlJc w:val="left"/>
      <w:pPr>
        <w:tabs>
          <w:tab w:val="num" w:pos="4320"/>
        </w:tabs>
        <w:ind w:left="4320" w:hanging="360"/>
      </w:pPr>
      <w:rPr>
        <w:rFonts w:ascii="Symbol" w:hAnsi="Symbol" w:hint="default"/>
      </w:rPr>
    </w:lvl>
    <w:lvl w:ilvl="6" w:tplc="1E9E16E8" w:tentative="1">
      <w:start w:val="1"/>
      <w:numFmt w:val="bullet"/>
      <w:lvlText w:val=""/>
      <w:lvlJc w:val="left"/>
      <w:pPr>
        <w:tabs>
          <w:tab w:val="num" w:pos="5040"/>
        </w:tabs>
        <w:ind w:left="5040" w:hanging="360"/>
      </w:pPr>
      <w:rPr>
        <w:rFonts w:ascii="Symbol" w:hAnsi="Symbol" w:hint="default"/>
      </w:rPr>
    </w:lvl>
    <w:lvl w:ilvl="7" w:tplc="40BE2E4C" w:tentative="1">
      <w:start w:val="1"/>
      <w:numFmt w:val="bullet"/>
      <w:lvlText w:val=""/>
      <w:lvlJc w:val="left"/>
      <w:pPr>
        <w:tabs>
          <w:tab w:val="num" w:pos="5760"/>
        </w:tabs>
        <w:ind w:left="5760" w:hanging="360"/>
      </w:pPr>
      <w:rPr>
        <w:rFonts w:ascii="Symbol" w:hAnsi="Symbol" w:hint="default"/>
      </w:rPr>
    </w:lvl>
    <w:lvl w:ilvl="8" w:tplc="816ECFF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98C5517"/>
    <w:multiLevelType w:val="hybridMultilevel"/>
    <w:tmpl w:val="CACA5032"/>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DCC44BC"/>
    <w:multiLevelType w:val="hybridMultilevel"/>
    <w:tmpl w:val="406CCB64"/>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16675E3"/>
    <w:multiLevelType w:val="multilevel"/>
    <w:tmpl w:val="114CF1BA"/>
    <w:lvl w:ilvl="0">
      <w:start w:val="3"/>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574D68BF"/>
    <w:multiLevelType w:val="hybridMultilevel"/>
    <w:tmpl w:val="E326D5DA"/>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9527624"/>
    <w:multiLevelType w:val="hybridMultilevel"/>
    <w:tmpl w:val="595A34F6"/>
    <w:lvl w:ilvl="0" w:tplc="0409000F">
      <w:start w:val="1"/>
      <w:numFmt w:val="decimal"/>
      <w:lvlText w:val="%1."/>
      <w:lvlJc w:val="left"/>
      <w:pPr>
        <w:tabs>
          <w:tab w:val="num" w:pos="720"/>
        </w:tabs>
        <w:ind w:left="720" w:hanging="360"/>
      </w:pPr>
      <w:rPr>
        <w:rFonts w:cs="Times New Roman" w:hint="default"/>
      </w:rPr>
    </w:lvl>
    <w:lvl w:ilvl="1" w:tplc="4FBA18CE">
      <w:start w:val="2"/>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BC3146D"/>
    <w:multiLevelType w:val="hybridMultilevel"/>
    <w:tmpl w:val="9D22B0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444965"/>
    <w:multiLevelType w:val="hybridMultilevel"/>
    <w:tmpl w:val="B8367B9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4A8520A"/>
    <w:multiLevelType w:val="hybridMultilevel"/>
    <w:tmpl w:val="159EC6D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84C7D68"/>
    <w:multiLevelType w:val="hybridMultilevel"/>
    <w:tmpl w:val="D89ECB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07F1387"/>
    <w:multiLevelType w:val="hybridMultilevel"/>
    <w:tmpl w:val="EE0A9ADC"/>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42503B7"/>
    <w:multiLevelType w:val="hybridMultilevel"/>
    <w:tmpl w:val="8CFC355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79F200B8"/>
    <w:multiLevelType w:val="hybridMultilevel"/>
    <w:tmpl w:val="1F4C14CC"/>
    <w:lvl w:ilvl="0" w:tplc="64F6B41C">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9" w15:restartNumberingAfterBreak="0">
    <w:nsid w:val="7A182C3C"/>
    <w:multiLevelType w:val="hybridMultilevel"/>
    <w:tmpl w:val="7144CA9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D087520"/>
    <w:multiLevelType w:val="hybridMultilevel"/>
    <w:tmpl w:val="17C89CB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D1A2F07"/>
    <w:multiLevelType w:val="hybridMultilevel"/>
    <w:tmpl w:val="B2AE2934"/>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0"/>
  </w:num>
  <w:num w:numId="3">
    <w:abstractNumId w:val="13"/>
  </w:num>
  <w:num w:numId="4">
    <w:abstractNumId w:val="11"/>
  </w:num>
  <w:num w:numId="5">
    <w:abstractNumId w:val="27"/>
  </w:num>
  <w:num w:numId="6">
    <w:abstractNumId w:val="6"/>
  </w:num>
  <w:num w:numId="7">
    <w:abstractNumId w:val="15"/>
  </w:num>
  <w:num w:numId="8">
    <w:abstractNumId w:val="25"/>
  </w:num>
  <w:num w:numId="9">
    <w:abstractNumId w:val="4"/>
  </w:num>
  <w:num w:numId="10">
    <w:abstractNumId w:val="21"/>
  </w:num>
  <w:num w:numId="11">
    <w:abstractNumId w:val="3"/>
  </w:num>
  <w:num w:numId="12">
    <w:abstractNumId w:val="8"/>
  </w:num>
  <w:num w:numId="13">
    <w:abstractNumId w:val="19"/>
  </w:num>
  <w:num w:numId="14">
    <w:abstractNumId w:val="23"/>
  </w:num>
  <w:num w:numId="15">
    <w:abstractNumId w:val="9"/>
  </w:num>
  <w:num w:numId="16">
    <w:abstractNumId w:val="31"/>
  </w:num>
  <w:num w:numId="17">
    <w:abstractNumId w:val="29"/>
  </w:num>
  <w:num w:numId="18">
    <w:abstractNumId w:val="12"/>
  </w:num>
  <w:num w:numId="19">
    <w:abstractNumId w:val="18"/>
  </w:num>
  <w:num w:numId="20">
    <w:abstractNumId w:val="24"/>
  </w:num>
  <w:num w:numId="21">
    <w:abstractNumId w:val="10"/>
  </w:num>
  <w:num w:numId="22">
    <w:abstractNumId w:val="14"/>
  </w:num>
  <w:num w:numId="23">
    <w:abstractNumId w:val="20"/>
  </w:num>
  <w:num w:numId="24">
    <w:abstractNumId w:val="17"/>
  </w:num>
  <w:num w:numId="25">
    <w:abstractNumId w:val="26"/>
  </w:num>
  <w:num w:numId="26">
    <w:abstractNumId w:val="7"/>
  </w:num>
  <w:num w:numId="27">
    <w:abstractNumId w:val="0"/>
  </w:num>
  <w:num w:numId="28">
    <w:abstractNumId w:val="1"/>
  </w:num>
  <w:num w:numId="29">
    <w:abstractNumId w:val="16"/>
  </w:num>
  <w:num w:numId="30">
    <w:abstractNumId w:val="5"/>
  </w:num>
  <w:num w:numId="31">
    <w:abstractNumId w:val="22"/>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0A3"/>
    <w:rsid w:val="00005846"/>
    <w:rsid w:val="00016089"/>
    <w:rsid w:val="000200BB"/>
    <w:rsid w:val="00045078"/>
    <w:rsid w:val="00046E27"/>
    <w:rsid w:val="00062BC4"/>
    <w:rsid w:val="0007755A"/>
    <w:rsid w:val="000821B6"/>
    <w:rsid w:val="00093C9B"/>
    <w:rsid w:val="000973AD"/>
    <w:rsid w:val="000A157A"/>
    <w:rsid w:val="000A319B"/>
    <w:rsid w:val="000A532A"/>
    <w:rsid w:val="000B71C0"/>
    <w:rsid w:val="000C16EC"/>
    <w:rsid w:val="000C47C0"/>
    <w:rsid w:val="000C72D3"/>
    <w:rsid w:val="000D4A24"/>
    <w:rsid w:val="000D79FA"/>
    <w:rsid w:val="000F360B"/>
    <w:rsid w:val="000F5429"/>
    <w:rsid w:val="000F62A8"/>
    <w:rsid w:val="000F69C4"/>
    <w:rsid w:val="00111D31"/>
    <w:rsid w:val="00125D1C"/>
    <w:rsid w:val="001836AC"/>
    <w:rsid w:val="0019156D"/>
    <w:rsid w:val="00191939"/>
    <w:rsid w:val="001E60A3"/>
    <w:rsid w:val="0020736A"/>
    <w:rsid w:val="0021384B"/>
    <w:rsid w:val="00221632"/>
    <w:rsid w:val="002306CC"/>
    <w:rsid w:val="002418BE"/>
    <w:rsid w:val="00245CDA"/>
    <w:rsid w:val="002C5121"/>
    <w:rsid w:val="002E50E9"/>
    <w:rsid w:val="002F19C2"/>
    <w:rsid w:val="00311B45"/>
    <w:rsid w:val="00330B92"/>
    <w:rsid w:val="00361218"/>
    <w:rsid w:val="003E78E1"/>
    <w:rsid w:val="003F1B85"/>
    <w:rsid w:val="00413A1D"/>
    <w:rsid w:val="004226EE"/>
    <w:rsid w:val="00427779"/>
    <w:rsid w:val="004300D7"/>
    <w:rsid w:val="00436A38"/>
    <w:rsid w:val="00440113"/>
    <w:rsid w:val="00441392"/>
    <w:rsid w:val="00441A22"/>
    <w:rsid w:val="00443975"/>
    <w:rsid w:val="00477874"/>
    <w:rsid w:val="00480165"/>
    <w:rsid w:val="00481EF8"/>
    <w:rsid w:val="00482A1C"/>
    <w:rsid w:val="00483ACA"/>
    <w:rsid w:val="004C407A"/>
    <w:rsid w:val="004D4CAA"/>
    <w:rsid w:val="004F00A0"/>
    <w:rsid w:val="004F1C6A"/>
    <w:rsid w:val="00505098"/>
    <w:rsid w:val="005144E1"/>
    <w:rsid w:val="0052738D"/>
    <w:rsid w:val="005676D8"/>
    <w:rsid w:val="00577E99"/>
    <w:rsid w:val="00580FC5"/>
    <w:rsid w:val="00582329"/>
    <w:rsid w:val="00585A6E"/>
    <w:rsid w:val="00591276"/>
    <w:rsid w:val="005C1E13"/>
    <w:rsid w:val="005C3123"/>
    <w:rsid w:val="005C3BF1"/>
    <w:rsid w:val="005D1C3A"/>
    <w:rsid w:val="005F04B2"/>
    <w:rsid w:val="005F2133"/>
    <w:rsid w:val="006237B8"/>
    <w:rsid w:val="00644248"/>
    <w:rsid w:val="00654B58"/>
    <w:rsid w:val="00657280"/>
    <w:rsid w:val="00664E89"/>
    <w:rsid w:val="00671C72"/>
    <w:rsid w:val="00685AEA"/>
    <w:rsid w:val="006A379F"/>
    <w:rsid w:val="006C1EE7"/>
    <w:rsid w:val="006C4259"/>
    <w:rsid w:val="006E267C"/>
    <w:rsid w:val="007041CD"/>
    <w:rsid w:val="007112F5"/>
    <w:rsid w:val="0071281E"/>
    <w:rsid w:val="007219AB"/>
    <w:rsid w:val="00725A4D"/>
    <w:rsid w:val="0072703B"/>
    <w:rsid w:val="00727FCD"/>
    <w:rsid w:val="007367B1"/>
    <w:rsid w:val="00742D89"/>
    <w:rsid w:val="007519AC"/>
    <w:rsid w:val="00760E89"/>
    <w:rsid w:val="00784EDB"/>
    <w:rsid w:val="007869CF"/>
    <w:rsid w:val="00792236"/>
    <w:rsid w:val="007A2275"/>
    <w:rsid w:val="007B01E8"/>
    <w:rsid w:val="007B3A6F"/>
    <w:rsid w:val="007B638C"/>
    <w:rsid w:val="007C2738"/>
    <w:rsid w:val="007D19F0"/>
    <w:rsid w:val="007E3B91"/>
    <w:rsid w:val="00806438"/>
    <w:rsid w:val="00813B82"/>
    <w:rsid w:val="008246A1"/>
    <w:rsid w:val="00825764"/>
    <w:rsid w:val="00843DB5"/>
    <w:rsid w:val="00844FF8"/>
    <w:rsid w:val="008518B1"/>
    <w:rsid w:val="00864669"/>
    <w:rsid w:val="00871F76"/>
    <w:rsid w:val="008740E2"/>
    <w:rsid w:val="00895505"/>
    <w:rsid w:val="008A6B31"/>
    <w:rsid w:val="008D0C48"/>
    <w:rsid w:val="008F257F"/>
    <w:rsid w:val="008F69AE"/>
    <w:rsid w:val="0091213D"/>
    <w:rsid w:val="00916F66"/>
    <w:rsid w:val="00921D84"/>
    <w:rsid w:val="00982D8B"/>
    <w:rsid w:val="009B564B"/>
    <w:rsid w:val="009B7CBB"/>
    <w:rsid w:val="009C123D"/>
    <w:rsid w:val="009C683E"/>
    <w:rsid w:val="009E4A3E"/>
    <w:rsid w:val="009F26A6"/>
    <w:rsid w:val="009F6FFA"/>
    <w:rsid w:val="00A1300E"/>
    <w:rsid w:val="00A3137E"/>
    <w:rsid w:val="00A34A26"/>
    <w:rsid w:val="00A44F11"/>
    <w:rsid w:val="00A60818"/>
    <w:rsid w:val="00A73532"/>
    <w:rsid w:val="00A80903"/>
    <w:rsid w:val="00AD55B6"/>
    <w:rsid w:val="00B07879"/>
    <w:rsid w:val="00B1282C"/>
    <w:rsid w:val="00B135BA"/>
    <w:rsid w:val="00B214F9"/>
    <w:rsid w:val="00B32AF1"/>
    <w:rsid w:val="00B37360"/>
    <w:rsid w:val="00B44679"/>
    <w:rsid w:val="00B44C68"/>
    <w:rsid w:val="00B54021"/>
    <w:rsid w:val="00B561A3"/>
    <w:rsid w:val="00B66018"/>
    <w:rsid w:val="00B948EC"/>
    <w:rsid w:val="00BC74BE"/>
    <w:rsid w:val="00BD3F7B"/>
    <w:rsid w:val="00BE3692"/>
    <w:rsid w:val="00BF06DC"/>
    <w:rsid w:val="00BF0E93"/>
    <w:rsid w:val="00BF4C13"/>
    <w:rsid w:val="00C0336E"/>
    <w:rsid w:val="00C22643"/>
    <w:rsid w:val="00C5751B"/>
    <w:rsid w:val="00C6257B"/>
    <w:rsid w:val="00C65323"/>
    <w:rsid w:val="00CB2B51"/>
    <w:rsid w:val="00CB5B1C"/>
    <w:rsid w:val="00CD5B64"/>
    <w:rsid w:val="00D025DF"/>
    <w:rsid w:val="00D0278E"/>
    <w:rsid w:val="00D105B9"/>
    <w:rsid w:val="00D25719"/>
    <w:rsid w:val="00D37781"/>
    <w:rsid w:val="00D549EC"/>
    <w:rsid w:val="00D7716C"/>
    <w:rsid w:val="00D8359B"/>
    <w:rsid w:val="00D95C19"/>
    <w:rsid w:val="00D979FD"/>
    <w:rsid w:val="00DA6217"/>
    <w:rsid w:val="00DA648B"/>
    <w:rsid w:val="00DC32B9"/>
    <w:rsid w:val="00DD64BC"/>
    <w:rsid w:val="00DF7603"/>
    <w:rsid w:val="00E0002C"/>
    <w:rsid w:val="00E03FA1"/>
    <w:rsid w:val="00E13488"/>
    <w:rsid w:val="00E24528"/>
    <w:rsid w:val="00E322DD"/>
    <w:rsid w:val="00E46163"/>
    <w:rsid w:val="00E56C96"/>
    <w:rsid w:val="00E62830"/>
    <w:rsid w:val="00E67BE3"/>
    <w:rsid w:val="00E80108"/>
    <w:rsid w:val="00E95C1C"/>
    <w:rsid w:val="00E961AD"/>
    <w:rsid w:val="00EA258B"/>
    <w:rsid w:val="00EA6068"/>
    <w:rsid w:val="00EE7A7C"/>
    <w:rsid w:val="00F224FC"/>
    <w:rsid w:val="00F26550"/>
    <w:rsid w:val="00F321EE"/>
    <w:rsid w:val="00F34C80"/>
    <w:rsid w:val="00F51BA1"/>
    <w:rsid w:val="00F51D59"/>
    <w:rsid w:val="00F52945"/>
    <w:rsid w:val="00F601A6"/>
    <w:rsid w:val="00F737A7"/>
    <w:rsid w:val="00FA2D9A"/>
    <w:rsid w:val="00FA41C8"/>
    <w:rsid w:val="00FB2BEA"/>
    <w:rsid w:val="00FB6687"/>
    <w:rsid w:val="00FD7398"/>
    <w:rsid w:val="00FF0110"/>
    <w:rsid w:val="00FF4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ACC9B3"/>
  <w15:docId w15:val="{1575C7F8-F728-48F1-9CF4-B14D01901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0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60A3"/>
    <w:pPr>
      <w:tabs>
        <w:tab w:val="center" w:pos="4320"/>
        <w:tab w:val="right" w:pos="8640"/>
      </w:tabs>
    </w:pPr>
    <w:rPr>
      <w:lang w:eastAsia="ja-JP"/>
    </w:rPr>
  </w:style>
  <w:style w:type="character" w:customStyle="1" w:styleId="HeaderChar">
    <w:name w:val="Header Char"/>
    <w:basedOn w:val="DefaultParagraphFont"/>
    <w:link w:val="Header"/>
    <w:uiPriority w:val="99"/>
    <w:semiHidden/>
    <w:locked/>
    <w:rsid w:val="000A532A"/>
    <w:rPr>
      <w:sz w:val="24"/>
    </w:rPr>
  </w:style>
  <w:style w:type="paragraph" w:styleId="Footer">
    <w:name w:val="footer"/>
    <w:basedOn w:val="Normal"/>
    <w:link w:val="FooterChar"/>
    <w:uiPriority w:val="99"/>
    <w:rsid w:val="001E60A3"/>
    <w:pPr>
      <w:tabs>
        <w:tab w:val="center" w:pos="4320"/>
        <w:tab w:val="right" w:pos="8640"/>
      </w:tabs>
    </w:pPr>
    <w:rPr>
      <w:lang w:eastAsia="ja-JP"/>
    </w:rPr>
  </w:style>
  <w:style w:type="character" w:customStyle="1" w:styleId="FooterChar">
    <w:name w:val="Footer Char"/>
    <w:basedOn w:val="DefaultParagraphFont"/>
    <w:link w:val="Footer"/>
    <w:uiPriority w:val="99"/>
    <w:semiHidden/>
    <w:locked/>
    <w:rsid w:val="000A532A"/>
    <w:rPr>
      <w:sz w:val="24"/>
    </w:rPr>
  </w:style>
  <w:style w:type="character" w:styleId="Hyperlink">
    <w:name w:val="Hyperlink"/>
    <w:basedOn w:val="DefaultParagraphFont"/>
    <w:uiPriority w:val="99"/>
    <w:rsid w:val="00BF0E93"/>
    <w:rPr>
      <w:rFonts w:cs="Times New Roman"/>
      <w:color w:val="0000FF"/>
      <w:u w:val="single"/>
    </w:rPr>
  </w:style>
  <w:style w:type="paragraph" w:styleId="ListParagraph">
    <w:name w:val="List Paragraph"/>
    <w:basedOn w:val="Normal"/>
    <w:uiPriority w:val="99"/>
    <w:qFormat/>
    <w:rsid w:val="00727FCD"/>
    <w:pPr>
      <w:ind w:left="720"/>
    </w:pPr>
  </w:style>
  <w:style w:type="paragraph" w:styleId="BalloonText">
    <w:name w:val="Balloon Text"/>
    <w:basedOn w:val="Normal"/>
    <w:link w:val="BalloonTextChar"/>
    <w:uiPriority w:val="99"/>
    <w:semiHidden/>
    <w:rsid w:val="00B44679"/>
    <w:rPr>
      <w:rFonts w:ascii="Lucida Grande" w:hAnsi="Lucida Grande"/>
      <w:sz w:val="18"/>
      <w:szCs w:val="18"/>
      <w:lang w:eastAsia="ja-JP"/>
    </w:rPr>
  </w:style>
  <w:style w:type="character" w:customStyle="1" w:styleId="BalloonTextChar">
    <w:name w:val="Balloon Text Char"/>
    <w:basedOn w:val="DefaultParagraphFont"/>
    <w:link w:val="BalloonText"/>
    <w:uiPriority w:val="99"/>
    <w:semiHidden/>
    <w:locked/>
    <w:rsid w:val="00B44679"/>
    <w:rPr>
      <w:rFonts w:ascii="Lucida Grande" w:hAnsi="Lucida Grande"/>
      <w:sz w:val="18"/>
    </w:rPr>
  </w:style>
  <w:style w:type="paragraph" w:styleId="NormalWeb">
    <w:name w:val="Normal (Web)"/>
    <w:basedOn w:val="Normal"/>
    <w:uiPriority w:val="99"/>
    <w:rsid w:val="007D19F0"/>
    <w:pPr>
      <w:spacing w:before="100" w:beforeAutospacing="1" w:after="100" w:afterAutospacing="1"/>
    </w:pPr>
  </w:style>
  <w:style w:type="table" w:styleId="TableGrid">
    <w:name w:val="Table Grid"/>
    <w:basedOn w:val="TableNormal"/>
    <w:uiPriority w:val="99"/>
    <w:locked/>
    <w:rsid w:val="009C68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4397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103034">
      <w:marLeft w:val="0"/>
      <w:marRight w:val="0"/>
      <w:marTop w:val="0"/>
      <w:marBottom w:val="0"/>
      <w:divBdr>
        <w:top w:val="none" w:sz="0" w:space="0" w:color="auto"/>
        <w:left w:val="none" w:sz="0" w:space="0" w:color="auto"/>
        <w:bottom w:val="none" w:sz="0" w:space="0" w:color="auto"/>
        <w:right w:val="none" w:sz="0" w:space="0" w:color="auto"/>
      </w:divBdr>
    </w:div>
    <w:div w:id="292103035">
      <w:marLeft w:val="0"/>
      <w:marRight w:val="0"/>
      <w:marTop w:val="0"/>
      <w:marBottom w:val="0"/>
      <w:divBdr>
        <w:top w:val="none" w:sz="0" w:space="0" w:color="auto"/>
        <w:left w:val="none" w:sz="0" w:space="0" w:color="auto"/>
        <w:bottom w:val="none" w:sz="0" w:space="0" w:color="auto"/>
        <w:right w:val="none" w:sz="0" w:space="0" w:color="auto"/>
      </w:divBdr>
    </w:div>
    <w:div w:id="292103036">
      <w:marLeft w:val="0"/>
      <w:marRight w:val="0"/>
      <w:marTop w:val="0"/>
      <w:marBottom w:val="0"/>
      <w:divBdr>
        <w:top w:val="none" w:sz="0" w:space="0" w:color="auto"/>
        <w:left w:val="none" w:sz="0" w:space="0" w:color="auto"/>
        <w:bottom w:val="none" w:sz="0" w:space="0" w:color="auto"/>
        <w:right w:val="none" w:sz="0" w:space="0" w:color="auto"/>
      </w:divBdr>
    </w:div>
    <w:div w:id="2921030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5.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oleObject" Target="embeddings/oleObject3.bin"/></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1 in 6 Wins: Are Soda Contests True</vt:lpstr>
    </vt:vector>
  </TitlesOfParts>
  <Company>KPS</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in 6 Wins: Are Soda Contests True</dc:title>
  <dc:subject/>
  <dc:creator>user</dc:creator>
  <cp:keywords/>
  <dc:description/>
  <cp:lastModifiedBy>Luke Wilcox</cp:lastModifiedBy>
  <cp:revision>4</cp:revision>
  <cp:lastPrinted>2018-03-01T12:25:00Z</cp:lastPrinted>
  <dcterms:created xsi:type="dcterms:W3CDTF">2020-09-12T19:08:00Z</dcterms:created>
  <dcterms:modified xsi:type="dcterms:W3CDTF">2020-10-24T11:26:00Z</dcterms:modified>
</cp:coreProperties>
</file>